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C60" w:rsidRPr="00DF43B6" w:rsidRDefault="00953C60" w:rsidP="00953C60">
      <w:pPr>
        <w:pStyle w:val="ConsPlusTitle"/>
        <w:jc w:val="center"/>
        <w:rPr>
          <w:rFonts w:ascii="Times New Roman" w:hAnsi="Times New Roman" w:cs="Times New Roman"/>
          <w:sz w:val="28"/>
          <w:szCs w:val="28"/>
        </w:rPr>
      </w:pPr>
      <w:r w:rsidRPr="00DF43B6">
        <w:rPr>
          <w:rFonts w:ascii="Times New Roman" w:hAnsi="Times New Roman" w:cs="Times New Roman"/>
          <w:sz w:val="28"/>
          <w:szCs w:val="28"/>
        </w:rPr>
        <w:t xml:space="preserve">ГОРОДСКОЙ ОКРУГ БЕРДЯНСК ЗАПОРОЖСКОЙ ОБЛАСТИ </w:t>
      </w:r>
    </w:p>
    <w:p w:rsidR="00953C60" w:rsidRPr="00DF43B6" w:rsidRDefault="00953C60" w:rsidP="00953C60">
      <w:pPr>
        <w:pStyle w:val="ConsPlusTitle"/>
        <w:jc w:val="center"/>
        <w:rPr>
          <w:rFonts w:ascii="Times New Roman" w:hAnsi="Times New Roman" w:cs="Times New Roman"/>
          <w:sz w:val="28"/>
          <w:szCs w:val="28"/>
        </w:rPr>
      </w:pPr>
      <w:r w:rsidRPr="00DF43B6">
        <w:rPr>
          <w:rFonts w:ascii="Times New Roman" w:hAnsi="Times New Roman" w:cs="Times New Roman"/>
          <w:sz w:val="28"/>
          <w:szCs w:val="28"/>
        </w:rPr>
        <w:t>БЕРДЯНСКИЙ ГОРОДСКОЙ СОВЕТ ДЕПУТАТОВ</w:t>
      </w:r>
    </w:p>
    <w:p w:rsidR="00953C60" w:rsidRPr="00DF43B6" w:rsidRDefault="00953C60" w:rsidP="00953C60">
      <w:pPr>
        <w:pStyle w:val="ConsPlusTitle"/>
        <w:jc w:val="center"/>
        <w:rPr>
          <w:rFonts w:ascii="Times New Roman" w:hAnsi="Times New Roman" w:cs="Times New Roman"/>
          <w:sz w:val="28"/>
          <w:szCs w:val="28"/>
        </w:rPr>
      </w:pPr>
      <w:r w:rsidRPr="00DF43B6">
        <w:rPr>
          <w:rFonts w:ascii="Times New Roman" w:hAnsi="Times New Roman" w:cs="Times New Roman"/>
          <w:sz w:val="28"/>
          <w:szCs w:val="28"/>
        </w:rPr>
        <w:t xml:space="preserve">РЕШЕНИЕ </w:t>
      </w:r>
    </w:p>
    <w:p w:rsidR="00953C60" w:rsidRPr="00DF43B6" w:rsidRDefault="00953C60" w:rsidP="00953C60">
      <w:pPr>
        <w:pStyle w:val="ConsPlusTitle"/>
        <w:jc w:val="center"/>
        <w:rPr>
          <w:rFonts w:ascii="Times New Roman" w:hAnsi="Times New Roman" w:cs="Times New Roman"/>
          <w:sz w:val="28"/>
          <w:szCs w:val="28"/>
        </w:rPr>
      </w:pPr>
      <w:r w:rsidRPr="00DF43B6">
        <w:rPr>
          <w:rFonts w:ascii="Times New Roman" w:hAnsi="Times New Roman" w:cs="Times New Roman"/>
          <w:sz w:val="28"/>
          <w:szCs w:val="28"/>
          <w:lang w:val="en-US"/>
        </w:rPr>
        <w:t>I</w:t>
      </w:r>
      <w:r w:rsidRPr="00DF43B6">
        <w:rPr>
          <w:rFonts w:ascii="Times New Roman" w:hAnsi="Times New Roman" w:cs="Times New Roman"/>
          <w:sz w:val="28"/>
          <w:szCs w:val="28"/>
        </w:rPr>
        <w:t xml:space="preserve"> созыв</w:t>
      </w:r>
    </w:p>
    <w:p w:rsidR="00953C60" w:rsidRPr="00DF43B6" w:rsidRDefault="000029E4" w:rsidP="00953C60">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Заседание № 3</w:t>
      </w:r>
    </w:p>
    <w:p w:rsidR="00953C60" w:rsidRPr="00DF43B6" w:rsidRDefault="00953C60" w:rsidP="00953C60">
      <w:pPr>
        <w:pStyle w:val="ConsPlusTitle"/>
        <w:jc w:val="center"/>
        <w:rPr>
          <w:rFonts w:ascii="Times New Roman" w:hAnsi="Times New Roman" w:cs="Times New Roman"/>
          <w:b w:val="0"/>
          <w:sz w:val="28"/>
          <w:szCs w:val="28"/>
        </w:rPr>
      </w:pPr>
      <w:r w:rsidRPr="00DF43B6">
        <w:rPr>
          <w:rFonts w:ascii="Times New Roman" w:hAnsi="Times New Roman" w:cs="Times New Roman"/>
          <w:b w:val="0"/>
          <w:sz w:val="28"/>
          <w:szCs w:val="28"/>
        </w:rPr>
        <w:t>г. Бердянск</w:t>
      </w:r>
    </w:p>
    <w:p w:rsidR="00953C60" w:rsidRPr="00DF43B6" w:rsidRDefault="00953C60" w:rsidP="00953C60">
      <w:pPr>
        <w:pStyle w:val="ConsPlusTitle"/>
        <w:jc w:val="center"/>
        <w:rPr>
          <w:rFonts w:ascii="Times New Roman" w:hAnsi="Times New Roman" w:cs="Times New Roman"/>
          <w:sz w:val="28"/>
          <w:szCs w:val="28"/>
        </w:rPr>
      </w:pPr>
    </w:p>
    <w:p w:rsidR="00953C60" w:rsidRPr="00F54CA7" w:rsidRDefault="00F54CA7" w:rsidP="00953C60">
      <w:pPr>
        <w:pStyle w:val="ConsPlusTitle"/>
        <w:jc w:val="both"/>
        <w:rPr>
          <w:rFonts w:ascii="Times New Roman" w:hAnsi="Times New Roman" w:cs="Times New Roman"/>
          <w:b w:val="0"/>
          <w:bCs/>
          <w:sz w:val="28"/>
          <w:szCs w:val="28"/>
        </w:rPr>
      </w:pPr>
      <w:r w:rsidRPr="00F54CA7">
        <w:rPr>
          <w:rFonts w:ascii="Times New Roman" w:hAnsi="Times New Roman" w:cs="Times New Roman"/>
          <w:b w:val="0"/>
          <w:sz w:val="28"/>
          <w:szCs w:val="28"/>
        </w:rPr>
        <w:t>«26</w:t>
      </w:r>
      <w:r w:rsidR="00953C60" w:rsidRPr="00F54CA7">
        <w:rPr>
          <w:rFonts w:ascii="Times New Roman" w:hAnsi="Times New Roman" w:cs="Times New Roman"/>
          <w:b w:val="0"/>
          <w:sz w:val="28"/>
          <w:szCs w:val="28"/>
        </w:rPr>
        <w:t>»</w:t>
      </w:r>
      <w:r w:rsidRPr="00F54CA7">
        <w:rPr>
          <w:rFonts w:ascii="Times New Roman" w:hAnsi="Times New Roman" w:cs="Times New Roman"/>
          <w:b w:val="0"/>
          <w:sz w:val="28"/>
          <w:szCs w:val="28"/>
        </w:rPr>
        <w:t xml:space="preserve"> октября 2023 </w:t>
      </w:r>
      <w:r w:rsidR="00E54E46" w:rsidRPr="00F54CA7">
        <w:rPr>
          <w:rFonts w:ascii="Times New Roman" w:hAnsi="Times New Roman" w:cs="Times New Roman"/>
          <w:b w:val="0"/>
          <w:sz w:val="28"/>
          <w:szCs w:val="28"/>
        </w:rPr>
        <w:t>г.</w:t>
      </w:r>
      <w:r w:rsidR="00953C60" w:rsidRPr="00F54CA7">
        <w:rPr>
          <w:rFonts w:ascii="Times New Roman" w:hAnsi="Times New Roman" w:cs="Times New Roman"/>
          <w:b w:val="0"/>
          <w:sz w:val="28"/>
          <w:szCs w:val="28"/>
        </w:rPr>
        <w:tab/>
      </w:r>
      <w:r>
        <w:rPr>
          <w:rFonts w:ascii="Times New Roman" w:hAnsi="Times New Roman" w:cs="Times New Roman"/>
          <w:b w:val="0"/>
          <w:sz w:val="28"/>
          <w:szCs w:val="28"/>
        </w:rPr>
        <w:t xml:space="preserve"> </w:t>
      </w:r>
      <w:r w:rsidR="00953C60" w:rsidRPr="00F54CA7">
        <w:rPr>
          <w:rFonts w:ascii="Times New Roman" w:hAnsi="Times New Roman" w:cs="Times New Roman"/>
          <w:b w:val="0"/>
          <w:sz w:val="28"/>
          <w:szCs w:val="28"/>
        </w:rPr>
        <w:tab/>
      </w:r>
      <w:r w:rsidR="00953C60" w:rsidRPr="00F54CA7">
        <w:rPr>
          <w:rFonts w:ascii="Times New Roman" w:hAnsi="Times New Roman" w:cs="Times New Roman"/>
          <w:b w:val="0"/>
          <w:sz w:val="28"/>
          <w:szCs w:val="28"/>
        </w:rPr>
        <w:tab/>
      </w:r>
      <w:r w:rsidR="00953C60" w:rsidRPr="00F54CA7">
        <w:rPr>
          <w:rFonts w:ascii="Times New Roman" w:hAnsi="Times New Roman" w:cs="Times New Roman"/>
          <w:b w:val="0"/>
          <w:sz w:val="28"/>
          <w:szCs w:val="28"/>
        </w:rPr>
        <w:tab/>
      </w:r>
      <w:r w:rsidR="00953C60" w:rsidRPr="00F54CA7">
        <w:rPr>
          <w:rFonts w:ascii="Times New Roman" w:hAnsi="Times New Roman" w:cs="Times New Roman"/>
          <w:b w:val="0"/>
          <w:sz w:val="28"/>
          <w:szCs w:val="28"/>
        </w:rPr>
        <w:tab/>
      </w:r>
      <w:r w:rsidR="00953C60" w:rsidRPr="00F54CA7">
        <w:rPr>
          <w:rFonts w:ascii="Times New Roman" w:hAnsi="Times New Roman" w:cs="Times New Roman"/>
          <w:b w:val="0"/>
          <w:sz w:val="28"/>
          <w:szCs w:val="28"/>
        </w:rPr>
        <w:tab/>
      </w:r>
      <w:r>
        <w:rPr>
          <w:rFonts w:ascii="Times New Roman" w:hAnsi="Times New Roman" w:cs="Times New Roman"/>
          <w:b w:val="0"/>
          <w:sz w:val="28"/>
          <w:szCs w:val="28"/>
        </w:rPr>
        <w:t xml:space="preserve">                              </w:t>
      </w:r>
      <w:r w:rsidR="00953C60" w:rsidRPr="00F54CA7">
        <w:rPr>
          <w:rFonts w:ascii="Times New Roman" w:hAnsi="Times New Roman" w:cs="Times New Roman"/>
          <w:b w:val="0"/>
          <w:sz w:val="28"/>
          <w:szCs w:val="28"/>
        </w:rPr>
        <w:t xml:space="preserve">№ </w:t>
      </w:r>
      <w:r w:rsidRPr="00F54CA7">
        <w:rPr>
          <w:rFonts w:ascii="Times New Roman" w:hAnsi="Times New Roman" w:cs="Times New Roman"/>
          <w:b w:val="0"/>
          <w:sz w:val="28"/>
          <w:szCs w:val="28"/>
        </w:rPr>
        <w:t>3/10</w:t>
      </w:r>
    </w:p>
    <w:p w:rsidR="00953C60" w:rsidRPr="00DF43B6" w:rsidRDefault="00953C60" w:rsidP="00953C60">
      <w:pPr>
        <w:pStyle w:val="ConsPlusTitle"/>
        <w:jc w:val="center"/>
        <w:rPr>
          <w:rFonts w:ascii="Times New Roman" w:hAnsi="Times New Roman" w:cs="Times New Roman"/>
          <w:sz w:val="28"/>
          <w:szCs w:val="28"/>
        </w:rPr>
      </w:pPr>
    </w:p>
    <w:p w:rsidR="00953C60" w:rsidRPr="00DF43B6" w:rsidRDefault="00953C60" w:rsidP="00953C60">
      <w:pPr>
        <w:pStyle w:val="ConsPlusTitle"/>
        <w:rPr>
          <w:rFonts w:ascii="Times New Roman" w:hAnsi="Times New Roman"/>
          <w:sz w:val="28"/>
        </w:rPr>
      </w:pPr>
      <w:r w:rsidRPr="00DF43B6">
        <w:rPr>
          <w:rFonts w:ascii="Times New Roman" w:hAnsi="Times New Roman"/>
          <w:sz w:val="28"/>
        </w:rPr>
        <w:t xml:space="preserve">Об утверждении </w:t>
      </w:r>
    </w:p>
    <w:p w:rsidR="00953C60" w:rsidRPr="00DF43B6" w:rsidRDefault="00953C60" w:rsidP="00953C60">
      <w:pPr>
        <w:pStyle w:val="ConsPlusTitle"/>
        <w:rPr>
          <w:rFonts w:ascii="Times New Roman" w:hAnsi="Times New Roman"/>
          <w:sz w:val="28"/>
        </w:rPr>
      </w:pPr>
      <w:r w:rsidRPr="00DF43B6">
        <w:rPr>
          <w:rFonts w:ascii="Times New Roman" w:hAnsi="Times New Roman"/>
          <w:sz w:val="28"/>
        </w:rPr>
        <w:t xml:space="preserve">Положения о порядке </w:t>
      </w:r>
    </w:p>
    <w:p w:rsidR="00953C60" w:rsidRPr="00DF43B6" w:rsidRDefault="00953C60" w:rsidP="00953C60">
      <w:pPr>
        <w:pStyle w:val="ConsPlusTitle"/>
        <w:rPr>
          <w:rFonts w:ascii="Times New Roman" w:hAnsi="Times New Roman"/>
          <w:sz w:val="28"/>
        </w:rPr>
      </w:pPr>
      <w:r w:rsidRPr="00DF43B6">
        <w:rPr>
          <w:rFonts w:ascii="Times New Roman" w:hAnsi="Times New Roman"/>
          <w:sz w:val="28"/>
        </w:rPr>
        <w:t xml:space="preserve">управления и распоряжения имуществом, </w:t>
      </w:r>
    </w:p>
    <w:p w:rsidR="00953C60" w:rsidRPr="00DF43B6" w:rsidRDefault="00953C60" w:rsidP="00953C60">
      <w:pPr>
        <w:pStyle w:val="ConsPlusTitle"/>
        <w:rPr>
          <w:rFonts w:ascii="Times New Roman" w:hAnsi="Times New Roman"/>
          <w:sz w:val="28"/>
        </w:rPr>
      </w:pPr>
      <w:r w:rsidRPr="00DF43B6">
        <w:rPr>
          <w:rFonts w:ascii="Times New Roman" w:hAnsi="Times New Roman"/>
          <w:sz w:val="28"/>
        </w:rPr>
        <w:t>находящимся в муниципальной</w:t>
      </w:r>
      <w:r w:rsidRPr="00DF43B6">
        <w:rPr>
          <w:rFonts w:ascii="Times New Roman" w:hAnsi="Times New Roman"/>
          <w:sz w:val="28"/>
        </w:rPr>
        <w:br/>
        <w:t xml:space="preserve">собственности городского округа </w:t>
      </w:r>
    </w:p>
    <w:p w:rsidR="00953C60" w:rsidRPr="00DF43B6" w:rsidRDefault="00953C60" w:rsidP="001E4BE0">
      <w:pPr>
        <w:pStyle w:val="ConsPlusTitle"/>
        <w:rPr>
          <w:rFonts w:ascii="Times New Roman" w:hAnsi="Times New Roman" w:cs="Times New Roman"/>
          <w:b w:val="0"/>
          <w:bCs/>
          <w:i/>
          <w:iCs/>
          <w:sz w:val="24"/>
          <w:szCs w:val="24"/>
        </w:rPr>
      </w:pPr>
      <w:r w:rsidRPr="00DF43B6">
        <w:rPr>
          <w:rFonts w:ascii="Times New Roman" w:hAnsi="Times New Roman"/>
          <w:sz w:val="28"/>
        </w:rPr>
        <w:t>Бердянск Запорожской области</w:t>
      </w:r>
      <w:r w:rsidRPr="00DF43B6">
        <w:rPr>
          <w:rFonts w:ascii="Times New Roman" w:hAnsi="Times New Roman" w:cs="Times New Roman"/>
          <w:b w:val="0"/>
          <w:bCs/>
          <w:i/>
          <w:iCs/>
          <w:sz w:val="24"/>
          <w:szCs w:val="24"/>
        </w:rPr>
        <w:t xml:space="preserve"> </w:t>
      </w:r>
    </w:p>
    <w:p w:rsidR="00953C60" w:rsidRPr="00DF43B6" w:rsidRDefault="00953C60" w:rsidP="001E4BE0">
      <w:pPr>
        <w:pStyle w:val="ConsPlusTitle"/>
        <w:jc w:val="center"/>
        <w:rPr>
          <w:rFonts w:ascii="Times New Roman" w:hAnsi="Times New Roman" w:cs="Times New Roman"/>
          <w:b w:val="0"/>
          <w:bCs/>
          <w:i/>
          <w:iCs/>
          <w:sz w:val="24"/>
          <w:szCs w:val="24"/>
        </w:rPr>
      </w:pPr>
    </w:p>
    <w:p w:rsidR="001E4BE0" w:rsidRPr="00DF43B6" w:rsidRDefault="001E4BE0" w:rsidP="001E4BE0">
      <w:pPr>
        <w:autoSpaceDE w:val="0"/>
        <w:autoSpaceDN w:val="0"/>
        <w:adjustRightInd w:val="0"/>
        <w:spacing w:after="0" w:line="240" w:lineRule="auto"/>
        <w:ind w:firstLine="540"/>
        <w:jc w:val="both"/>
        <w:rPr>
          <w:rFonts w:ascii="Times New Roman" w:hAnsi="Times New Roman" w:cs="Times New Roman"/>
          <w:sz w:val="28"/>
          <w:szCs w:val="28"/>
        </w:rPr>
      </w:pPr>
    </w:p>
    <w:p w:rsidR="00953C60" w:rsidRPr="00DF43B6" w:rsidRDefault="001E4BE0" w:rsidP="001E4BE0">
      <w:pPr>
        <w:autoSpaceDE w:val="0"/>
        <w:autoSpaceDN w:val="0"/>
        <w:adjustRightInd w:val="0"/>
        <w:spacing w:after="0" w:line="240" w:lineRule="auto"/>
        <w:ind w:firstLine="540"/>
        <w:jc w:val="both"/>
        <w:rPr>
          <w:rFonts w:ascii="Times New Roman" w:hAnsi="Times New Roman" w:cs="Times New Roman"/>
          <w:iCs/>
          <w:sz w:val="28"/>
          <w:szCs w:val="28"/>
        </w:rPr>
      </w:pPr>
      <w:r w:rsidRPr="00DF43B6">
        <w:rPr>
          <w:rFonts w:ascii="Times New Roman" w:hAnsi="Times New Roman" w:cs="Times New Roman"/>
          <w:sz w:val="28"/>
          <w:szCs w:val="28"/>
        </w:rPr>
        <w:t xml:space="preserve">В соответствии с </w:t>
      </w:r>
      <w:r w:rsidR="00DF43B6" w:rsidRPr="00DF43B6">
        <w:rPr>
          <w:rFonts w:ascii="Times New Roman" w:hAnsi="Times New Roman" w:cs="Times New Roman"/>
          <w:sz w:val="28"/>
          <w:szCs w:val="28"/>
        </w:rPr>
        <w:t xml:space="preserve">пунктом 1 статьи 11 Федерального конституционного закона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года № 7-ФКЗ, </w:t>
      </w:r>
      <w:r w:rsidRPr="00DF43B6">
        <w:rPr>
          <w:rFonts w:ascii="Times New Roman" w:hAnsi="Times New Roman" w:cs="Times New Roman"/>
          <w:sz w:val="28"/>
          <w:szCs w:val="28"/>
        </w:rPr>
        <w:t>Федеральным законом</w:t>
      </w:r>
      <w:r w:rsidR="00242ADA" w:rsidRPr="00DF43B6">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00DF43B6" w:rsidRPr="00DF43B6">
        <w:rPr>
          <w:rFonts w:ascii="Times New Roman" w:hAnsi="Times New Roman" w:cs="Times New Roman"/>
          <w:sz w:val="28"/>
          <w:szCs w:val="28"/>
        </w:rPr>
        <w:t xml:space="preserve"> от </w:t>
      </w:r>
      <w:r w:rsidRPr="00DF43B6">
        <w:rPr>
          <w:rFonts w:ascii="Times New Roman" w:hAnsi="Times New Roman" w:cs="Times New Roman"/>
          <w:sz w:val="28"/>
          <w:szCs w:val="28"/>
        </w:rPr>
        <w:t xml:space="preserve">6 октября 2003 </w:t>
      </w:r>
      <w:r w:rsidR="00DF43B6" w:rsidRPr="00DF43B6">
        <w:rPr>
          <w:rFonts w:ascii="Times New Roman" w:hAnsi="Times New Roman" w:cs="Times New Roman"/>
          <w:sz w:val="28"/>
          <w:szCs w:val="28"/>
        </w:rPr>
        <w:t>года  №</w:t>
      </w:r>
      <w:r w:rsidRPr="00DF43B6">
        <w:rPr>
          <w:rFonts w:ascii="Times New Roman" w:hAnsi="Times New Roman" w:cs="Times New Roman"/>
          <w:sz w:val="28"/>
          <w:szCs w:val="28"/>
        </w:rPr>
        <w:t xml:space="preserve"> 131-ФЗ, Гражданским кодексом Российской Федерации, Земельным кодексом Российской Федерации, Жилищным кодексом Российской Федерации, Законом Российской Федерации </w:t>
      </w:r>
      <w:r w:rsidR="00242ADA" w:rsidRPr="00DF43B6">
        <w:rPr>
          <w:rFonts w:ascii="Times New Roman" w:hAnsi="Times New Roman" w:cs="Times New Roman"/>
          <w:sz w:val="28"/>
          <w:szCs w:val="28"/>
        </w:rPr>
        <w:t xml:space="preserve">«О закрытом административно-территориальном образовании» </w:t>
      </w:r>
      <w:r w:rsidRPr="00DF43B6">
        <w:rPr>
          <w:rFonts w:ascii="Times New Roman" w:hAnsi="Times New Roman" w:cs="Times New Roman"/>
          <w:sz w:val="28"/>
          <w:szCs w:val="28"/>
        </w:rPr>
        <w:t xml:space="preserve">от 14 июля 1992 </w:t>
      </w:r>
      <w:r w:rsidR="00DF43B6" w:rsidRPr="00DF43B6">
        <w:rPr>
          <w:rFonts w:ascii="Times New Roman" w:hAnsi="Times New Roman" w:cs="Times New Roman"/>
          <w:sz w:val="28"/>
          <w:szCs w:val="28"/>
        </w:rPr>
        <w:t xml:space="preserve">года </w:t>
      </w:r>
      <w:r w:rsidRPr="00DF43B6">
        <w:rPr>
          <w:rFonts w:ascii="Times New Roman" w:hAnsi="Times New Roman" w:cs="Times New Roman"/>
          <w:sz w:val="28"/>
          <w:szCs w:val="28"/>
        </w:rPr>
        <w:t>№ 3297-1</w:t>
      </w:r>
      <w:r w:rsidR="00953C60" w:rsidRPr="00DF43B6">
        <w:rPr>
          <w:rFonts w:ascii="Times New Roman" w:hAnsi="Times New Roman" w:cs="Times New Roman"/>
          <w:sz w:val="28"/>
          <w:szCs w:val="28"/>
        </w:rPr>
        <w:t>, Бердянский городской Совет депутатов</w:t>
      </w:r>
      <w:r w:rsidR="00953C60" w:rsidRPr="00DF43B6">
        <w:rPr>
          <w:rFonts w:ascii="Times New Roman" w:hAnsi="Times New Roman" w:cs="Times New Roman"/>
          <w:i/>
          <w:sz w:val="28"/>
          <w:szCs w:val="28"/>
        </w:rPr>
        <w:t xml:space="preserve"> </w:t>
      </w:r>
    </w:p>
    <w:p w:rsidR="00953C60" w:rsidRPr="00DF43B6" w:rsidRDefault="00953C60" w:rsidP="00953C60">
      <w:pPr>
        <w:pStyle w:val="ConsPlusNormal"/>
        <w:ind w:firstLine="540"/>
        <w:jc w:val="both"/>
        <w:rPr>
          <w:rFonts w:ascii="Times New Roman" w:hAnsi="Times New Roman" w:cs="Times New Roman"/>
          <w:iCs/>
          <w:sz w:val="28"/>
          <w:szCs w:val="28"/>
        </w:rPr>
      </w:pPr>
    </w:p>
    <w:p w:rsidR="00953C60" w:rsidRPr="00F54CA7" w:rsidRDefault="00953C60" w:rsidP="00953C60">
      <w:pPr>
        <w:pStyle w:val="ConsPlusNormal"/>
        <w:ind w:firstLine="540"/>
        <w:jc w:val="both"/>
        <w:rPr>
          <w:rFonts w:ascii="Times New Roman" w:hAnsi="Times New Roman" w:cs="Times New Roman"/>
          <w:b/>
          <w:iCs/>
          <w:sz w:val="28"/>
          <w:szCs w:val="28"/>
        </w:rPr>
      </w:pPr>
      <w:r w:rsidRPr="00F54CA7">
        <w:rPr>
          <w:rFonts w:ascii="Times New Roman" w:hAnsi="Times New Roman" w:cs="Times New Roman"/>
          <w:b/>
          <w:iCs/>
          <w:sz w:val="28"/>
          <w:szCs w:val="28"/>
        </w:rPr>
        <w:t>РЕШИЛ:</w:t>
      </w:r>
    </w:p>
    <w:p w:rsidR="00953C60" w:rsidRPr="00DF43B6" w:rsidRDefault="00953C60" w:rsidP="00DF43B6">
      <w:pPr>
        <w:pStyle w:val="ConsPlusNormal"/>
        <w:tabs>
          <w:tab w:val="left" w:pos="851"/>
        </w:tabs>
        <w:ind w:firstLine="540"/>
        <w:jc w:val="both"/>
        <w:rPr>
          <w:rFonts w:ascii="Times New Roman" w:hAnsi="Times New Roman" w:cs="Times New Roman"/>
          <w:iCs/>
          <w:sz w:val="28"/>
          <w:szCs w:val="28"/>
        </w:rPr>
      </w:pPr>
    </w:p>
    <w:p w:rsidR="00953C60" w:rsidRPr="00DF43B6" w:rsidRDefault="00953C60" w:rsidP="00DF43B6">
      <w:pPr>
        <w:pStyle w:val="ConsPlusTitle"/>
        <w:numPr>
          <w:ilvl w:val="0"/>
          <w:numId w:val="1"/>
        </w:numPr>
        <w:tabs>
          <w:tab w:val="left" w:pos="851"/>
        </w:tabs>
        <w:ind w:left="0" w:firstLine="567"/>
        <w:jc w:val="both"/>
        <w:rPr>
          <w:rFonts w:ascii="Times New Roman" w:eastAsiaTheme="minorHAnsi" w:hAnsi="Times New Roman" w:cs="Times New Roman"/>
          <w:b w:val="0"/>
          <w:sz w:val="28"/>
          <w:szCs w:val="28"/>
          <w:lang w:eastAsia="en-US"/>
        </w:rPr>
      </w:pPr>
      <w:r w:rsidRPr="00DF43B6">
        <w:rPr>
          <w:rFonts w:ascii="Times New Roman" w:hAnsi="Times New Roman" w:cs="Times New Roman"/>
          <w:b w:val="0"/>
          <w:bCs/>
          <w:sz w:val="28"/>
          <w:szCs w:val="28"/>
        </w:rPr>
        <w:t xml:space="preserve">Утвердить </w:t>
      </w:r>
      <w:r w:rsidRPr="00DF43B6">
        <w:rPr>
          <w:rFonts w:ascii="Times New Roman" w:eastAsiaTheme="minorHAnsi" w:hAnsi="Times New Roman" w:cs="Times New Roman"/>
          <w:b w:val="0"/>
          <w:sz w:val="28"/>
          <w:szCs w:val="28"/>
          <w:lang w:eastAsia="en-US"/>
        </w:rPr>
        <w:t>Положение о порядке управления и распоряжения имуществом, находящимся в муниципальной собственности городского округа Бердянск Запорожской области согласно приложению.</w:t>
      </w:r>
    </w:p>
    <w:p w:rsidR="00953C60" w:rsidRPr="00DF43B6" w:rsidRDefault="00953C60" w:rsidP="00DF43B6">
      <w:pPr>
        <w:pStyle w:val="ConsPlusTitle"/>
        <w:numPr>
          <w:ilvl w:val="0"/>
          <w:numId w:val="1"/>
        </w:numPr>
        <w:tabs>
          <w:tab w:val="left" w:pos="851"/>
        </w:tabs>
        <w:ind w:left="0" w:firstLine="567"/>
        <w:jc w:val="both"/>
        <w:rPr>
          <w:rFonts w:ascii="Times New Roman" w:hAnsi="Times New Roman" w:cs="Times New Roman"/>
          <w:b w:val="0"/>
          <w:bCs/>
          <w:sz w:val="28"/>
          <w:szCs w:val="28"/>
        </w:rPr>
      </w:pPr>
      <w:r w:rsidRPr="00DF43B6">
        <w:rPr>
          <w:rFonts w:ascii="Times New Roman" w:hAnsi="Times New Roman" w:cs="Times New Roman"/>
          <w:b w:val="0"/>
          <w:bCs/>
          <w:sz w:val="28"/>
          <w:szCs w:val="28"/>
        </w:rPr>
        <w:t>Настоящее решение вступает в силу с момента официального опубликования.</w:t>
      </w:r>
    </w:p>
    <w:p w:rsidR="00953C60" w:rsidRPr="00DF43B6" w:rsidRDefault="00953C60" w:rsidP="00953C60">
      <w:pPr>
        <w:pStyle w:val="ConsPlusTitle"/>
        <w:tabs>
          <w:tab w:val="left" w:pos="993"/>
        </w:tabs>
        <w:ind w:left="540"/>
        <w:jc w:val="both"/>
        <w:rPr>
          <w:rFonts w:ascii="Times New Roman" w:hAnsi="Times New Roman" w:cs="Times New Roman"/>
          <w:b w:val="0"/>
          <w:bCs/>
          <w:sz w:val="28"/>
          <w:szCs w:val="28"/>
        </w:rPr>
      </w:pPr>
    </w:p>
    <w:p w:rsidR="00953C60" w:rsidRPr="00DF43B6" w:rsidRDefault="00953C60" w:rsidP="00953C60">
      <w:pPr>
        <w:pStyle w:val="ConsPlusTitle"/>
        <w:tabs>
          <w:tab w:val="left" w:pos="993"/>
        </w:tabs>
        <w:ind w:left="540"/>
        <w:jc w:val="both"/>
        <w:rPr>
          <w:rFonts w:ascii="Times New Roman" w:hAnsi="Times New Roman" w:cs="Times New Roman"/>
          <w:b w:val="0"/>
          <w:bCs/>
          <w:sz w:val="28"/>
          <w:szCs w:val="28"/>
        </w:rPr>
      </w:pPr>
    </w:p>
    <w:p w:rsidR="00953C60" w:rsidRPr="00DF43B6" w:rsidRDefault="00953C60" w:rsidP="00953C60">
      <w:pPr>
        <w:pStyle w:val="ConsPlusTitle"/>
        <w:ind w:left="-142"/>
        <w:jc w:val="both"/>
        <w:rPr>
          <w:rFonts w:ascii="Times New Roman" w:hAnsi="Times New Roman" w:cs="Times New Roman"/>
          <w:b w:val="0"/>
          <w:bCs/>
          <w:sz w:val="28"/>
          <w:szCs w:val="28"/>
        </w:rPr>
      </w:pPr>
      <w:r w:rsidRPr="00DF43B6">
        <w:rPr>
          <w:rFonts w:ascii="Times New Roman" w:hAnsi="Times New Roman" w:cs="Times New Roman"/>
          <w:b w:val="0"/>
          <w:bCs/>
          <w:sz w:val="28"/>
          <w:szCs w:val="28"/>
        </w:rPr>
        <w:t>Председатель</w:t>
      </w:r>
    </w:p>
    <w:p w:rsidR="00953C60" w:rsidRPr="00DF43B6" w:rsidRDefault="00953C60" w:rsidP="00953C60">
      <w:pPr>
        <w:pStyle w:val="ConsPlusTitle"/>
        <w:ind w:left="-142"/>
        <w:jc w:val="both"/>
        <w:rPr>
          <w:rFonts w:ascii="Times New Roman" w:hAnsi="Times New Roman" w:cs="Times New Roman"/>
          <w:b w:val="0"/>
          <w:bCs/>
          <w:sz w:val="28"/>
          <w:szCs w:val="28"/>
        </w:rPr>
      </w:pPr>
      <w:r w:rsidRPr="00DF43B6">
        <w:rPr>
          <w:rFonts w:ascii="Times New Roman" w:hAnsi="Times New Roman" w:cs="Times New Roman"/>
          <w:b w:val="0"/>
          <w:bCs/>
          <w:sz w:val="28"/>
          <w:szCs w:val="28"/>
        </w:rPr>
        <w:t>Бердянского городского</w:t>
      </w:r>
    </w:p>
    <w:p w:rsidR="00953C60" w:rsidRPr="00DF43B6" w:rsidRDefault="00953C60" w:rsidP="00953C60">
      <w:pPr>
        <w:pStyle w:val="ConsPlusTitle"/>
        <w:ind w:left="-142"/>
        <w:jc w:val="both"/>
        <w:rPr>
          <w:rFonts w:ascii="Times New Roman" w:hAnsi="Times New Roman" w:cs="Times New Roman"/>
          <w:b w:val="0"/>
          <w:bCs/>
          <w:sz w:val="28"/>
          <w:szCs w:val="28"/>
        </w:rPr>
      </w:pPr>
      <w:r w:rsidRPr="00DF43B6">
        <w:rPr>
          <w:rFonts w:ascii="Times New Roman" w:hAnsi="Times New Roman" w:cs="Times New Roman"/>
          <w:b w:val="0"/>
          <w:bCs/>
          <w:sz w:val="28"/>
          <w:szCs w:val="28"/>
        </w:rPr>
        <w:t>Совета депутатов</w:t>
      </w:r>
      <w:r w:rsidRPr="00DF43B6">
        <w:rPr>
          <w:rFonts w:ascii="Times New Roman" w:hAnsi="Times New Roman" w:cs="Times New Roman"/>
          <w:b w:val="0"/>
          <w:bCs/>
          <w:sz w:val="28"/>
          <w:szCs w:val="28"/>
        </w:rPr>
        <w:tab/>
      </w:r>
      <w:r w:rsidRPr="00DF43B6">
        <w:rPr>
          <w:rFonts w:ascii="Times New Roman" w:hAnsi="Times New Roman" w:cs="Times New Roman"/>
          <w:b w:val="0"/>
          <w:bCs/>
          <w:sz w:val="28"/>
          <w:szCs w:val="28"/>
        </w:rPr>
        <w:tab/>
      </w:r>
      <w:r w:rsidRPr="00DF43B6">
        <w:rPr>
          <w:rFonts w:ascii="Times New Roman" w:hAnsi="Times New Roman" w:cs="Times New Roman"/>
          <w:b w:val="0"/>
          <w:bCs/>
          <w:sz w:val="28"/>
          <w:szCs w:val="28"/>
        </w:rPr>
        <w:tab/>
      </w:r>
      <w:r w:rsidRPr="00DF43B6">
        <w:rPr>
          <w:rFonts w:ascii="Times New Roman" w:hAnsi="Times New Roman" w:cs="Times New Roman"/>
          <w:b w:val="0"/>
          <w:bCs/>
          <w:sz w:val="28"/>
          <w:szCs w:val="28"/>
        </w:rPr>
        <w:tab/>
      </w:r>
      <w:r w:rsidRPr="00DF43B6">
        <w:rPr>
          <w:rFonts w:ascii="Times New Roman" w:hAnsi="Times New Roman" w:cs="Times New Roman"/>
          <w:b w:val="0"/>
          <w:bCs/>
          <w:sz w:val="28"/>
          <w:szCs w:val="28"/>
        </w:rPr>
        <w:tab/>
      </w:r>
      <w:r w:rsidR="00DF43B6" w:rsidRPr="00DF43B6">
        <w:rPr>
          <w:rFonts w:ascii="Times New Roman" w:hAnsi="Times New Roman" w:cs="Times New Roman"/>
          <w:b w:val="0"/>
          <w:bCs/>
          <w:sz w:val="28"/>
          <w:szCs w:val="28"/>
        </w:rPr>
        <w:t xml:space="preserve">                                        </w:t>
      </w:r>
      <w:r w:rsidRPr="00DF43B6">
        <w:rPr>
          <w:rFonts w:ascii="Times New Roman" w:hAnsi="Times New Roman" w:cs="Times New Roman"/>
          <w:b w:val="0"/>
          <w:bCs/>
          <w:sz w:val="28"/>
          <w:szCs w:val="28"/>
        </w:rPr>
        <w:tab/>
        <w:t>В.В. Нечет</w:t>
      </w:r>
    </w:p>
    <w:p w:rsidR="00953C60" w:rsidRPr="00DF43B6" w:rsidRDefault="00953C60" w:rsidP="00953C60">
      <w:pPr>
        <w:pStyle w:val="ConsPlusNormal"/>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F43B6" w:rsidRPr="00DF43B6" w:rsidTr="00953C60">
        <w:tc>
          <w:tcPr>
            <w:tcW w:w="4672" w:type="dxa"/>
          </w:tcPr>
          <w:p w:rsidR="00953C60" w:rsidRPr="00DF43B6" w:rsidRDefault="00953C60" w:rsidP="00953C60">
            <w:pPr>
              <w:autoSpaceDE w:val="0"/>
              <w:autoSpaceDN w:val="0"/>
              <w:adjustRightInd w:val="0"/>
            </w:pPr>
          </w:p>
        </w:tc>
        <w:tc>
          <w:tcPr>
            <w:tcW w:w="4673" w:type="dxa"/>
          </w:tcPr>
          <w:p w:rsidR="00953C60" w:rsidRPr="00DF43B6" w:rsidRDefault="00953C60" w:rsidP="00953C60">
            <w:pPr>
              <w:autoSpaceDE w:val="0"/>
              <w:autoSpaceDN w:val="0"/>
              <w:adjustRightInd w:val="0"/>
            </w:pPr>
          </w:p>
        </w:tc>
      </w:tr>
    </w:tbl>
    <w:p w:rsidR="001E4BE0" w:rsidRPr="00DF43B6" w:rsidRDefault="00953C60" w:rsidP="00953C60">
      <w:pPr>
        <w:pStyle w:val="ConsPlusTitle"/>
        <w:tabs>
          <w:tab w:val="left" w:pos="993"/>
        </w:tabs>
        <w:ind w:left="540"/>
        <w:jc w:val="both"/>
        <w:rPr>
          <w:rFonts w:ascii="Times New Roman" w:hAnsi="Times New Roman" w:cs="Times New Roman"/>
          <w:b w:val="0"/>
          <w:bCs/>
          <w:sz w:val="28"/>
          <w:szCs w:val="28"/>
        </w:rPr>
      </w:pPr>
      <w:r w:rsidRPr="00DF43B6">
        <w:rPr>
          <w:rFonts w:ascii="Times New Roman" w:hAnsi="Times New Roman" w:cs="Times New Roman"/>
          <w:b w:val="0"/>
          <w:bCs/>
          <w:sz w:val="28"/>
          <w:szCs w:val="28"/>
        </w:rPr>
        <w:tab/>
      </w:r>
      <w:r w:rsidRPr="00DF43B6">
        <w:rPr>
          <w:rFonts w:ascii="Times New Roman" w:hAnsi="Times New Roman" w:cs="Times New Roman"/>
          <w:b w:val="0"/>
          <w:bCs/>
          <w:sz w:val="28"/>
          <w:szCs w:val="28"/>
        </w:rPr>
        <w:tab/>
      </w:r>
      <w:r w:rsidRPr="00DF43B6">
        <w:rPr>
          <w:rFonts w:ascii="Times New Roman" w:hAnsi="Times New Roman" w:cs="Times New Roman"/>
          <w:b w:val="0"/>
          <w:bCs/>
          <w:sz w:val="28"/>
          <w:szCs w:val="28"/>
        </w:rPr>
        <w:tab/>
      </w:r>
      <w:r w:rsidRPr="00DF43B6">
        <w:rPr>
          <w:rFonts w:ascii="Times New Roman" w:hAnsi="Times New Roman" w:cs="Times New Roman"/>
          <w:b w:val="0"/>
          <w:bCs/>
          <w:sz w:val="28"/>
          <w:szCs w:val="28"/>
        </w:rPr>
        <w:tab/>
      </w:r>
      <w:r w:rsidRPr="00DF43B6">
        <w:rPr>
          <w:rFonts w:ascii="Times New Roman" w:hAnsi="Times New Roman" w:cs="Times New Roman"/>
          <w:b w:val="0"/>
          <w:bCs/>
          <w:sz w:val="28"/>
          <w:szCs w:val="28"/>
        </w:rPr>
        <w:tab/>
      </w:r>
      <w:r w:rsidRPr="00DF43B6">
        <w:rPr>
          <w:rFonts w:ascii="Times New Roman" w:hAnsi="Times New Roman" w:cs="Times New Roman"/>
          <w:b w:val="0"/>
          <w:bCs/>
          <w:sz w:val="28"/>
          <w:szCs w:val="28"/>
        </w:rPr>
        <w:tab/>
      </w:r>
      <w:r w:rsidRPr="00DF43B6">
        <w:rPr>
          <w:rFonts w:ascii="Times New Roman" w:hAnsi="Times New Roman" w:cs="Times New Roman"/>
          <w:b w:val="0"/>
          <w:bCs/>
          <w:sz w:val="28"/>
          <w:szCs w:val="28"/>
        </w:rPr>
        <w:tab/>
      </w:r>
    </w:p>
    <w:p w:rsidR="00242ADA" w:rsidRPr="00DF43B6" w:rsidRDefault="001E4BE0" w:rsidP="00953C60">
      <w:pPr>
        <w:pStyle w:val="ConsPlusTitle"/>
        <w:tabs>
          <w:tab w:val="left" w:pos="993"/>
        </w:tabs>
        <w:ind w:left="540"/>
        <w:jc w:val="both"/>
        <w:rPr>
          <w:rFonts w:ascii="Times New Roman" w:hAnsi="Times New Roman" w:cs="Times New Roman"/>
          <w:b w:val="0"/>
          <w:bCs/>
          <w:sz w:val="28"/>
          <w:szCs w:val="28"/>
        </w:rPr>
      </w:pPr>
      <w:r w:rsidRPr="00DF43B6">
        <w:rPr>
          <w:rFonts w:ascii="Times New Roman" w:hAnsi="Times New Roman" w:cs="Times New Roman"/>
          <w:b w:val="0"/>
          <w:bCs/>
          <w:sz w:val="28"/>
          <w:szCs w:val="28"/>
        </w:rPr>
        <w:tab/>
      </w:r>
      <w:r w:rsidRPr="00DF43B6">
        <w:rPr>
          <w:rFonts w:ascii="Times New Roman" w:hAnsi="Times New Roman" w:cs="Times New Roman"/>
          <w:b w:val="0"/>
          <w:bCs/>
          <w:sz w:val="28"/>
          <w:szCs w:val="28"/>
        </w:rPr>
        <w:tab/>
      </w:r>
      <w:r w:rsidRPr="00DF43B6">
        <w:rPr>
          <w:rFonts w:ascii="Times New Roman" w:hAnsi="Times New Roman" w:cs="Times New Roman"/>
          <w:b w:val="0"/>
          <w:bCs/>
          <w:sz w:val="28"/>
          <w:szCs w:val="28"/>
        </w:rPr>
        <w:tab/>
      </w:r>
      <w:r w:rsidRPr="00DF43B6">
        <w:rPr>
          <w:rFonts w:ascii="Times New Roman" w:hAnsi="Times New Roman" w:cs="Times New Roman"/>
          <w:b w:val="0"/>
          <w:bCs/>
          <w:sz w:val="28"/>
          <w:szCs w:val="28"/>
        </w:rPr>
        <w:tab/>
      </w:r>
      <w:r w:rsidRPr="00DF43B6">
        <w:rPr>
          <w:rFonts w:ascii="Times New Roman" w:hAnsi="Times New Roman" w:cs="Times New Roman"/>
          <w:b w:val="0"/>
          <w:bCs/>
          <w:sz w:val="28"/>
          <w:szCs w:val="28"/>
        </w:rPr>
        <w:tab/>
      </w:r>
      <w:r w:rsidRPr="00DF43B6">
        <w:rPr>
          <w:rFonts w:ascii="Times New Roman" w:hAnsi="Times New Roman" w:cs="Times New Roman"/>
          <w:b w:val="0"/>
          <w:bCs/>
          <w:sz w:val="28"/>
          <w:szCs w:val="28"/>
        </w:rPr>
        <w:tab/>
      </w:r>
      <w:r w:rsidRPr="00DF43B6">
        <w:rPr>
          <w:rFonts w:ascii="Times New Roman" w:hAnsi="Times New Roman" w:cs="Times New Roman"/>
          <w:b w:val="0"/>
          <w:bCs/>
          <w:sz w:val="28"/>
          <w:szCs w:val="28"/>
        </w:rPr>
        <w:tab/>
      </w:r>
    </w:p>
    <w:p w:rsidR="00242ADA" w:rsidRPr="00DF43B6" w:rsidRDefault="00242ADA" w:rsidP="00953C60">
      <w:pPr>
        <w:pStyle w:val="ConsPlusTitle"/>
        <w:tabs>
          <w:tab w:val="left" w:pos="993"/>
        </w:tabs>
        <w:ind w:left="540"/>
        <w:jc w:val="both"/>
        <w:rPr>
          <w:rFonts w:ascii="Times New Roman" w:hAnsi="Times New Roman" w:cs="Times New Roman"/>
          <w:b w:val="0"/>
          <w:bCs/>
          <w:sz w:val="28"/>
          <w:szCs w:val="28"/>
        </w:rPr>
      </w:pPr>
    </w:p>
    <w:p w:rsidR="00953C60" w:rsidRPr="00DF43B6" w:rsidRDefault="00242ADA" w:rsidP="00953C60">
      <w:pPr>
        <w:pStyle w:val="ConsPlusTitle"/>
        <w:tabs>
          <w:tab w:val="left" w:pos="993"/>
        </w:tabs>
        <w:ind w:left="540"/>
        <w:jc w:val="both"/>
        <w:rPr>
          <w:rFonts w:ascii="Times New Roman" w:hAnsi="Times New Roman" w:cs="Times New Roman"/>
          <w:b w:val="0"/>
          <w:bCs/>
          <w:sz w:val="28"/>
          <w:szCs w:val="28"/>
        </w:rPr>
      </w:pPr>
      <w:r w:rsidRPr="00DF43B6">
        <w:rPr>
          <w:rFonts w:ascii="Times New Roman" w:hAnsi="Times New Roman" w:cs="Times New Roman"/>
          <w:b w:val="0"/>
          <w:bCs/>
          <w:sz w:val="28"/>
          <w:szCs w:val="28"/>
        </w:rPr>
        <w:lastRenderedPageBreak/>
        <w:tab/>
      </w:r>
      <w:r w:rsidRPr="00DF43B6">
        <w:rPr>
          <w:rFonts w:ascii="Times New Roman" w:hAnsi="Times New Roman" w:cs="Times New Roman"/>
          <w:b w:val="0"/>
          <w:bCs/>
          <w:sz w:val="28"/>
          <w:szCs w:val="28"/>
        </w:rPr>
        <w:tab/>
      </w:r>
      <w:r w:rsidRPr="00DF43B6">
        <w:rPr>
          <w:rFonts w:ascii="Times New Roman" w:hAnsi="Times New Roman" w:cs="Times New Roman"/>
          <w:b w:val="0"/>
          <w:bCs/>
          <w:sz w:val="28"/>
          <w:szCs w:val="28"/>
        </w:rPr>
        <w:tab/>
      </w:r>
      <w:r w:rsidRPr="00DF43B6">
        <w:rPr>
          <w:rFonts w:ascii="Times New Roman" w:hAnsi="Times New Roman" w:cs="Times New Roman"/>
          <w:b w:val="0"/>
          <w:bCs/>
          <w:sz w:val="28"/>
          <w:szCs w:val="28"/>
        </w:rPr>
        <w:tab/>
      </w:r>
      <w:r w:rsidRPr="00DF43B6">
        <w:rPr>
          <w:rFonts w:ascii="Times New Roman" w:hAnsi="Times New Roman" w:cs="Times New Roman"/>
          <w:b w:val="0"/>
          <w:bCs/>
          <w:sz w:val="28"/>
          <w:szCs w:val="28"/>
        </w:rPr>
        <w:tab/>
      </w:r>
      <w:r w:rsidRPr="00DF43B6">
        <w:rPr>
          <w:rFonts w:ascii="Times New Roman" w:hAnsi="Times New Roman" w:cs="Times New Roman"/>
          <w:b w:val="0"/>
          <w:bCs/>
          <w:sz w:val="28"/>
          <w:szCs w:val="28"/>
        </w:rPr>
        <w:tab/>
      </w:r>
      <w:r w:rsidRPr="00DF43B6">
        <w:rPr>
          <w:rFonts w:ascii="Times New Roman" w:hAnsi="Times New Roman" w:cs="Times New Roman"/>
          <w:b w:val="0"/>
          <w:bCs/>
          <w:sz w:val="28"/>
          <w:szCs w:val="28"/>
        </w:rPr>
        <w:tab/>
      </w:r>
      <w:r w:rsidR="00953C60" w:rsidRPr="00DF43B6">
        <w:rPr>
          <w:rFonts w:ascii="Times New Roman" w:hAnsi="Times New Roman" w:cs="Times New Roman"/>
          <w:b w:val="0"/>
          <w:bCs/>
          <w:sz w:val="28"/>
          <w:szCs w:val="28"/>
        </w:rPr>
        <w:t>Приложение</w:t>
      </w:r>
    </w:p>
    <w:p w:rsidR="00953C60" w:rsidRPr="00DF43B6" w:rsidRDefault="00953C60" w:rsidP="00953C60">
      <w:pPr>
        <w:pStyle w:val="ConsPlusTitle"/>
        <w:tabs>
          <w:tab w:val="left" w:pos="993"/>
        </w:tabs>
        <w:ind w:left="540"/>
        <w:jc w:val="both"/>
        <w:rPr>
          <w:rFonts w:ascii="Times New Roman" w:hAnsi="Times New Roman" w:cs="Times New Roman"/>
          <w:b w:val="0"/>
          <w:bCs/>
          <w:sz w:val="28"/>
          <w:szCs w:val="28"/>
        </w:rPr>
      </w:pPr>
      <w:r w:rsidRPr="00DF43B6">
        <w:rPr>
          <w:rFonts w:ascii="Times New Roman" w:hAnsi="Times New Roman" w:cs="Times New Roman"/>
          <w:b w:val="0"/>
          <w:bCs/>
          <w:sz w:val="28"/>
          <w:szCs w:val="28"/>
        </w:rPr>
        <w:tab/>
      </w:r>
      <w:r w:rsidRPr="00DF43B6">
        <w:rPr>
          <w:rFonts w:ascii="Times New Roman" w:hAnsi="Times New Roman" w:cs="Times New Roman"/>
          <w:b w:val="0"/>
          <w:bCs/>
          <w:sz w:val="28"/>
          <w:szCs w:val="28"/>
        </w:rPr>
        <w:tab/>
      </w:r>
      <w:r w:rsidRPr="00DF43B6">
        <w:rPr>
          <w:rFonts w:ascii="Times New Roman" w:hAnsi="Times New Roman" w:cs="Times New Roman"/>
          <w:b w:val="0"/>
          <w:bCs/>
          <w:sz w:val="28"/>
          <w:szCs w:val="28"/>
        </w:rPr>
        <w:tab/>
      </w:r>
      <w:r w:rsidRPr="00DF43B6">
        <w:rPr>
          <w:rFonts w:ascii="Times New Roman" w:hAnsi="Times New Roman" w:cs="Times New Roman"/>
          <w:b w:val="0"/>
          <w:bCs/>
          <w:sz w:val="28"/>
          <w:szCs w:val="28"/>
        </w:rPr>
        <w:tab/>
      </w:r>
      <w:r w:rsidRPr="00DF43B6">
        <w:rPr>
          <w:rFonts w:ascii="Times New Roman" w:hAnsi="Times New Roman" w:cs="Times New Roman"/>
          <w:b w:val="0"/>
          <w:bCs/>
          <w:sz w:val="28"/>
          <w:szCs w:val="28"/>
        </w:rPr>
        <w:tab/>
      </w:r>
      <w:r w:rsidRPr="00DF43B6">
        <w:rPr>
          <w:rFonts w:ascii="Times New Roman" w:hAnsi="Times New Roman" w:cs="Times New Roman"/>
          <w:b w:val="0"/>
          <w:bCs/>
          <w:sz w:val="28"/>
          <w:szCs w:val="28"/>
        </w:rPr>
        <w:tab/>
      </w:r>
      <w:r w:rsidRPr="00DF43B6">
        <w:rPr>
          <w:rFonts w:ascii="Times New Roman" w:hAnsi="Times New Roman" w:cs="Times New Roman"/>
          <w:b w:val="0"/>
          <w:bCs/>
          <w:sz w:val="28"/>
          <w:szCs w:val="28"/>
        </w:rPr>
        <w:tab/>
        <w:t>к решению Бердянского городского</w:t>
      </w:r>
    </w:p>
    <w:p w:rsidR="00953C60" w:rsidRPr="00DF43B6" w:rsidRDefault="00953C60" w:rsidP="00953C60">
      <w:pPr>
        <w:pStyle w:val="ConsPlusTitle"/>
        <w:tabs>
          <w:tab w:val="left" w:pos="993"/>
        </w:tabs>
        <w:ind w:left="540"/>
        <w:jc w:val="both"/>
        <w:rPr>
          <w:rFonts w:ascii="Times New Roman" w:hAnsi="Times New Roman" w:cs="Times New Roman"/>
          <w:b w:val="0"/>
          <w:bCs/>
          <w:sz w:val="28"/>
          <w:szCs w:val="28"/>
        </w:rPr>
      </w:pPr>
      <w:r w:rsidRPr="00DF43B6">
        <w:rPr>
          <w:rFonts w:ascii="Times New Roman" w:hAnsi="Times New Roman" w:cs="Times New Roman"/>
          <w:b w:val="0"/>
          <w:bCs/>
          <w:sz w:val="28"/>
          <w:szCs w:val="28"/>
        </w:rPr>
        <w:tab/>
      </w:r>
      <w:r w:rsidRPr="00DF43B6">
        <w:rPr>
          <w:rFonts w:ascii="Times New Roman" w:hAnsi="Times New Roman" w:cs="Times New Roman"/>
          <w:b w:val="0"/>
          <w:bCs/>
          <w:sz w:val="28"/>
          <w:szCs w:val="28"/>
        </w:rPr>
        <w:tab/>
      </w:r>
      <w:r w:rsidRPr="00DF43B6">
        <w:rPr>
          <w:rFonts w:ascii="Times New Roman" w:hAnsi="Times New Roman" w:cs="Times New Roman"/>
          <w:b w:val="0"/>
          <w:bCs/>
          <w:sz w:val="28"/>
          <w:szCs w:val="28"/>
        </w:rPr>
        <w:tab/>
      </w:r>
      <w:r w:rsidRPr="00DF43B6">
        <w:rPr>
          <w:rFonts w:ascii="Times New Roman" w:hAnsi="Times New Roman" w:cs="Times New Roman"/>
          <w:b w:val="0"/>
          <w:bCs/>
          <w:sz w:val="28"/>
          <w:szCs w:val="28"/>
        </w:rPr>
        <w:tab/>
      </w:r>
      <w:r w:rsidRPr="00DF43B6">
        <w:rPr>
          <w:rFonts w:ascii="Times New Roman" w:hAnsi="Times New Roman" w:cs="Times New Roman"/>
          <w:b w:val="0"/>
          <w:bCs/>
          <w:sz w:val="28"/>
          <w:szCs w:val="28"/>
        </w:rPr>
        <w:tab/>
      </w:r>
      <w:r w:rsidRPr="00DF43B6">
        <w:rPr>
          <w:rFonts w:ascii="Times New Roman" w:hAnsi="Times New Roman" w:cs="Times New Roman"/>
          <w:b w:val="0"/>
          <w:bCs/>
          <w:sz w:val="28"/>
          <w:szCs w:val="28"/>
        </w:rPr>
        <w:tab/>
      </w:r>
      <w:r w:rsidRPr="00DF43B6">
        <w:rPr>
          <w:rFonts w:ascii="Times New Roman" w:hAnsi="Times New Roman" w:cs="Times New Roman"/>
          <w:b w:val="0"/>
          <w:bCs/>
          <w:sz w:val="28"/>
          <w:szCs w:val="28"/>
        </w:rPr>
        <w:tab/>
        <w:t xml:space="preserve">Совета депутатов </w:t>
      </w:r>
    </w:p>
    <w:p w:rsidR="00953C60" w:rsidRPr="00DF43B6" w:rsidRDefault="00953C60" w:rsidP="00953C60">
      <w:pPr>
        <w:pStyle w:val="ConsPlusTitle"/>
        <w:tabs>
          <w:tab w:val="left" w:pos="993"/>
        </w:tabs>
        <w:ind w:left="540"/>
        <w:jc w:val="both"/>
        <w:rPr>
          <w:rFonts w:ascii="Times New Roman" w:hAnsi="Times New Roman" w:cs="Times New Roman"/>
          <w:b w:val="0"/>
          <w:bCs/>
          <w:sz w:val="28"/>
          <w:szCs w:val="28"/>
        </w:rPr>
      </w:pPr>
      <w:r w:rsidRPr="00DF43B6">
        <w:rPr>
          <w:rFonts w:ascii="Times New Roman" w:hAnsi="Times New Roman" w:cs="Times New Roman"/>
          <w:b w:val="0"/>
          <w:bCs/>
          <w:sz w:val="28"/>
          <w:szCs w:val="28"/>
        </w:rPr>
        <w:tab/>
      </w:r>
      <w:r w:rsidRPr="00DF43B6">
        <w:rPr>
          <w:rFonts w:ascii="Times New Roman" w:hAnsi="Times New Roman" w:cs="Times New Roman"/>
          <w:b w:val="0"/>
          <w:bCs/>
          <w:sz w:val="28"/>
          <w:szCs w:val="28"/>
        </w:rPr>
        <w:tab/>
      </w:r>
      <w:r w:rsidRPr="00DF43B6">
        <w:rPr>
          <w:rFonts w:ascii="Times New Roman" w:hAnsi="Times New Roman" w:cs="Times New Roman"/>
          <w:b w:val="0"/>
          <w:bCs/>
          <w:sz w:val="28"/>
          <w:szCs w:val="28"/>
        </w:rPr>
        <w:tab/>
      </w:r>
      <w:r w:rsidRPr="00DF43B6">
        <w:rPr>
          <w:rFonts w:ascii="Times New Roman" w:hAnsi="Times New Roman" w:cs="Times New Roman"/>
          <w:b w:val="0"/>
          <w:bCs/>
          <w:sz w:val="28"/>
          <w:szCs w:val="28"/>
        </w:rPr>
        <w:tab/>
      </w:r>
      <w:r w:rsidRPr="00DF43B6">
        <w:rPr>
          <w:rFonts w:ascii="Times New Roman" w:hAnsi="Times New Roman" w:cs="Times New Roman"/>
          <w:b w:val="0"/>
          <w:bCs/>
          <w:sz w:val="28"/>
          <w:szCs w:val="28"/>
        </w:rPr>
        <w:tab/>
      </w:r>
      <w:r w:rsidRPr="00DF43B6">
        <w:rPr>
          <w:rFonts w:ascii="Times New Roman" w:hAnsi="Times New Roman" w:cs="Times New Roman"/>
          <w:b w:val="0"/>
          <w:bCs/>
          <w:sz w:val="28"/>
          <w:szCs w:val="28"/>
        </w:rPr>
        <w:tab/>
      </w:r>
      <w:r w:rsidRPr="00DF43B6">
        <w:rPr>
          <w:rFonts w:ascii="Times New Roman" w:hAnsi="Times New Roman" w:cs="Times New Roman"/>
          <w:b w:val="0"/>
          <w:bCs/>
          <w:sz w:val="28"/>
          <w:szCs w:val="28"/>
        </w:rPr>
        <w:tab/>
        <w:t>городского округа Бердянск</w:t>
      </w:r>
    </w:p>
    <w:p w:rsidR="00953C60" w:rsidRPr="00DF43B6" w:rsidRDefault="00953C60" w:rsidP="00953C60">
      <w:pPr>
        <w:pStyle w:val="ConsPlusTitle"/>
        <w:tabs>
          <w:tab w:val="left" w:pos="993"/>
        </w:tabs>
        <w:ind w:left="540"/>
        <w:jc w:val="both"/>
        <w:rPr>
          <w:rFonts w:ascii="Times New Roman" w:hAnsi="Times New Roman" w:cs="Times New Roman"/>
          <w:b w:val="0"/>
          <w:bCs/>
          <w:sz w:val="28"/>
          <w:szCs w:val="28"/>
        </w:rPr>
      </w:pPr>
      <w:r w:rsidRPr="00DF43B6">
        <w:rPr>
          <w:rFonts w:ascii="Times New Roman" w:hAnsi="Times New Roman" w:cs="Times New Roman"/>
          <w:b w:val="0"/>
          <w:bCs/>
          <w:sz w:val="28"/>
          <w:szCs w:val="28"/>
        </w:rPr>
        <w:tab/>
      </w:r>
      <w:r w:rsidRPr="00DF43B6">
        <w:rPr>
          <w:rFonts w:ascii="Times New Roman" w:hAnsi="Times New Roman" w:cs="Times New Roman"/>
          <w:b w:val="0"/>
          <w:bCs/>
          <w:sz w:val="28"/>
          <w:szCs w:val="28"/>
        </w:rPr>
        <w:tab/>
      </w:r>
      <w:r w:rsidRPr="00DF43B6">
        <w:rPr>
          <w:rFonts w:ascii="Times New Roman" w:hAnsi="Times New Roman" w:cs="Times New Roman"/>
          <w:b w:val="0"/>
          <w:bCs/>
          <w:sz w:val="28"/>
          <w:szCs w:val="28"/>
        </w:rPr>
        <w:tab/>
      </w:r>
      <w:r w:rsidRPr="00DF43B6">
        <w:rPr>
          <w:rFonts w:ascii="Times New Roman" w:hAnsi="Times New Roman" w:cs="Times New Roman"/>
          <w:b w:val="0"/>
          <w:bCs/>
          <w:sz w:val="28"/>
          <w:szCs w:val="28"/>
        </w:rPr>
        <w:tab/>
      </w:r>
      <w:r w:rsidRPr="00DF43B6">
        <w:rPr>
          <w:rFonts w:ascii="Times New Roman" w:hAnsi="Times New Roman" w:cs="Times New Roman"/>
          <w:b w:val="0"/>
          <w:bCs/>
          <w:sz w:val="28"/>
          <w:szCs w:val="28"/>
        </w:rPr>
        <w:tab/>
      </w:r>
      <w:r w:rsidRPr="00DF43B6">
        <w:rPr>
          <w:rFonts w:ascii="Times New Roman" w:hAnsi="Times New Roman" w:cs="Times New Roman"/>
          <w:b w:val="0"/>
          <w:bCs/>
          <w:sz w:val="28"/>
          <w:szCs w:val="28"/>
        </w:rPr>
        <w:tab/>
      </w:r>
      <w:r w:rsidRPr="00DF43B6">
        <w:rPr>
          <w:rFonts w:ascii="Times New Roman" w:hAnsi="Times New Roman" w:cs="Times New Roman"/>
          <w:b w:val="0"/>
          <w:bCs/>
          <w:sz w:val="28"/>
          <w:szCs w:val="28"/>
        </w:rPr>
        <w:tab/>
        <w:t xml:space="preserve">Запорожской области </w:t>
      </w:r>
    </w:p>
    <w:p w:rsidR="00953C60" w:rsidRPr="00DF43B6" w:rsidRDefault="001230AD" w:rsidP="00953C60">
      <w:pPr>
        <w:ind w:left="4248" w:firstLine="708"/>
        <w:rPr>
          <w:rStyle w:val="fontstyle01"/>
          <w:rFonts w:asciiTheme="minorHAnsi" w:hAnsiTheme="minorHAnsi"/>
          <w:color w:val="auto"/>
        </w:rPr>
      </w:pPr>
      <w:r>
        <w:rPr>
          <w:rFonts w:ascii="Times New Roman" w:hAnsi="Times New Roman" w:cs="Times New Roman"/>
          <w:bCs/>
          <w:sz w:val="28"/>
          <w:szCs w:val="28"/>
        </w:rPr>
        <w:t>от «26» октября</w:t>
      </w:r>
      <w:r w:rsidR="00953C60" w:rsidRPr="00DF43B6">
        <w:rPr>
          <w:rFonts w:ascii="Times New Roman" w:hAnsi="Times New Roman" w:cs="Times New Roman"/>
          <w:bCs/>
          <w:sz w:val="28"/>
          <w:szCs w:val="28"/>
        </w:rPr>
        <w:t xml:space="preserve"> 2023 г.</w:t>
      </w:r>
      <w:r>
        <w:rPr>
          <w:rFonts w:ascii="Times New Roman" w:hAnsi="Times New Roman" w:cs="Times New Roman"/>
          <w:bCs/>
          <w:sz w:val="28"/>
          <w:szCs w:val="28"/>
        </w:rPr>
        <w:t xml:space="preserve"> </w:t>
      </w:r>
      <w:r w:rsidR="00953C60" w:rsidRPr="00DF43B6">
        <w:rPr>
          <w:rFonts w:ascii="Times New Roman" w:hAnsi="Times New Roman" w:cs="Times New Roman"/>
          <w:bCs/>
          <w:sz w:val="28"/>
          <w:szCs w:val="28"/>
        </w:rPr>
        <w:t xml:space="preserve">№ </w:t>
      </w:r>
      <w:r>
        <w:rPr>
          <w:rFonts w:ascii="Times New Roman" w:hAnsi="Times New Roman" w:cs="Times New Roman"/>
          <w:bCs/>
          <w:sz w:val="28"/>
          <w:szCs w:val="28"/>
        </w:rPr>
        <w:t>3/10</w:t>
      </w:r>
    </w:p>
    <w:p w:rsidR="00953C60" w:rsidRPr="00DF43B6" w:rsidRDefault="00953C60">
      <w:pPr>
        <w:rPr>
          <w:rStyle w:val="fontstyle01"/>
          <w:rFonts w:asciiTheme="minorHAnsi" w:hAnsiTheme="minorHAnsi"/>
          <w:color w:val="auto"/>
        </w:rPr>
      </w:pPr>
    </w:p>
    <w:p w:rsidR="00953C60" w:rsidRPr="00DF43B6" w:rsidRDefault="000D2FDF" w:rsidP="00953C60">
      <w:pPr>
        <w:spacing w:after="0" w:line="240" w:lineRule="auto"/>
        <w:jc w:val="center"/>
        <w:rPr>
          <w:rStyle w:val="fontstyle01"/>
          <w:rFonts w:ascii="Times New Roman" w:hAnsi="Times New Roman" w:cs="Times New Roman"/>
          <w:color w:val="auto"/>
          <w:sz w:val="28"/>
          <w:szCs w:val="28"/>
        </w:rPr>
      </w:pPr>
      <w:r w:rsidRPr="00DF43B6">
        <w:rPr>
          <w:rStyle w:val="fontstyle01"/>
          <w:rFonts w:ascii="Times New Roman" w:hAnsi="Times New Roman" w:cs="Times New Roman"/>
          <w:color w:val="auto"/>
          <w:sz w:val="28"/>
          <w:szCs w:val="28"/>
        </w:rPr>
        <w:t>Положение</w:t>
      </w:r>
      <w:r w:rsidR="00953C60" w:rsidRPr="00DF43B6">
        <w:rPr>
          <w:rStyle w:val="fontstyle01"/>
          <w:rFonts w:ascii="Times New Roman" w:hAnsi="Times New Roman" w:cs="Times New Roman"/>
          <w:color w:val="auto"/>
          <w:sz w:val="28"/>
          <w:szCs w:val="28"/>
        </w:rPr>
        <w:t xml:space="preserve"> о</w:t>
      </w:r>
      <w:r w:rsidRPr="00DF43B6">
        <w:rPr>
          <w:rStyle w:val="fontstyle01"/>
          <w:rFonts w:ascii="Times New Roman" w:hAnsi="Times New Roman" w:cs="Times New Roman"/>
          <w:color w:val="auto"/>
          <w:sz w:val="28"/>
          <w:szCs w:val="28"/>
        </w:rPr>
        <w:t xml:space="preserve"> порядке управления и распоряжения имуществом, находящимся в муниципальной</w:t>
      </w:r>
      <w:r w:rsidR="00953C60" w:rsidRPr="00DF43B6">
        <w:rPr>
          <w:rStyle w:val="fontstyle01"/>
          <w:rFonts w:ascii="Times New Roman" w:hAnsi="Times New Roman" w:cs="Times New Roman"/>
          <w:color w:val="auto"/>
          <w:sz w:val="28"/>
          <w:szCs w:val="28"/>
        </w:rPr>
        <w:t xml:space="preserve"> с</w:t>
      </w:r>
      <w:r w:rsidRPr="00DF43B6">
        <w:rPr>
          <w:rStyle w:val="fontstyle01"/>
          <w:rFonts w:ascii="Times New Roman" w:hAnsi="Times New Roman" w:cs="Times New Roman"/>
          <w:color w:val="auto"/>
          <w:sz w:val="28"/>
          <w:szCs w:val="28"/>
        </w:rPr>
        <w:t xml:space="preserve">обственности городского округа </w:t>
      </w:r>
      <w:r w:rsidR="00953C60" w:rsidRPr="00DF43B6">
        <w:rPr>
          <w:rStyle w:val="fontstyle01"/>
          <w:rFonts w:ascii="Times New Roman" w:hAnsi="Times New Roman" w:cs="Times New Roman"/>
          <w:color w:val="auto"/>
          <w:sz w:val="28"/>
          <w:szCs w:val="28"/>
        </w:rPr>
        <w:t>Бердянск Запорожской области</w:t>
      </w:r>
      <w:r w:rsidRPr="00DF43B6">
        <w:rPr>
          <w:rFonts w:ascii="Times New Roman" w:hAnsi="Times New Roman" w:cs="Times New Roman"/>
          <w:b/>
          <w:bCs/>
          <w:sz w:val="28"/>
          <w:szCs w:val="28"/>
        </w:rPr>
        <w:br/>
      </w:r>
    </w:p>
    <w:p w:rsidR="00953C60" w:rsidRPr="00DF43B6" w:rsidRDefault="000D2FDF" w:rsidP="00953C60">
      <w:pPr>
        <w:pStyle w:val="a4"/>
        <w:numPr>
          <w:ilvl w:val="0"/>
          <w:numId w:val="2"/>
        </w:numPr>
        <w:spacing w:after="0" w:line="240" w:lineRule="auto"/>
        <w:jc w:val="center"/>
        <w:rPr>
          <w:rStyle w:val="fontstyle01"/>
          <w:rFonts w:ascii="Times New Roman" w:hAnsi="Times New Roman" w:cs="Times New Roman"/>
          <w:color w:val="auto"/>
          <w:sz w:val="28"/>
          <w:szCs w:val="28"/>
        </w:rPr>
      </w:pPr>
      <w:r w:rsidRPr="00DF43B6">
        <w:rPr>
          <w:rStyle w:val="fontstyle01"/>
          <w:rFonts w:ascii="Times New Roman" w:hAnsi="Times New Roman" w:cs="Times New Roman"/>
          <w:color w:val="auto"/>
          <w:sz w:val="28"/>
          <w:szCs w:val="28"/>
        </w:rPr>
        <w:t>Общие положения</w:t>
      </w:r>
    </w:p>
    <w:p w:rsidR="00C87D4A" w:rsidRPr="00DF43B6" w:rsidRDefault="000D2FDF" w:rsidP="00953C60">
      <w:pPr>
        <w:spacing w:after="0" w:line="240" w:lineRule="auto"/>
        <w:jc w:val="both"/>
        <w:rPr>
          <w:rStyle w:val="fontstyle21"/>
          <w:rFonts w:ascii="Times New Roman" w:hAnsi="Times New Roman" w:cs="Times New Roman"/>
          <w:color w:val="auto"/>
          <w:sz w:val="28"/>
          <w:szCs w:val="28"/>
        </w:rPr>
      </w:pPr>
      <w:r w:rsidRPr="00DF43B6">
        <w:rPr>
          <w:rFonts w:ascii="Times New Roman" w:hAnsi="Times New Roman" w:cs="Times New Roman"/>
          <w:b/>
          <w:bCs/>
          <w:sz w:val="28"/>
          <w:szCs w:val="28"/>
        </w:rPr>
        <w:br/>
      </w:r>
      <w:r w:rsidRPr="00DF43B6">
        <w:rPr>
          <w:rStyle w:val="fontstyle21"/>
          <w:rFonts w:ascii="Times New Roman" w:hAnsi="Times New Roman" w:cs="Times New Roman"/>
          <w:color w:val="auto"/>
          <w:sz w:val="28"/>
          <w:szCs w:val="28"/>
        </w:rPr>
        <w:t>1.1.</w:t>
      </w:r>
      <w:r w:rsidR="001E4BE0" w:rsidRPr="00DF43B6">
        <w:rPr>
          <w:rStyle w:val="fontstyle21"/>
          <w:rFonts w:ascii="Times New Roman" w:hAnsi="Times New Roman" w:cs="Times New Roman"/>
          <w:color w:val="auto"/>
          <w:sz w:val="28"/>
          <w:szCs w:val="28"/>
        </w:rPr>
        <w:t xml:space="preserve"> Настоящее Положение (далее – Положение) разработано в соответствии с Конституцией Российской Федерации, Федеральным конституционным законом </w:t>
      </w:r>
      <w:r w:rsidR="00242ADA" w:rsidRPr="00DF43B6">
        <w:rPr>
          <w:rStyle w:val="fontstyle21"/>
          <w:rFonts w:ascii="Times New Roman" w:hAnsi="Times New Roman" w:cs="Times New Roman"/>
          <w:color w:val="auto"/>
          <w:sz w:val="28"/>
          <w:szCs w:val="28"/>
        </w:rPr>
        <w:t xml:space="preserve">«О принятии в Российскую Федерацию Запорожской области и образовании в составе Российской Федерации нового субъекта – Запорожской области» </w:t>
      </w:r>
      <w:r w:rsidR="001E4BE0" w:rsidRPr="00DF43B6">
        <w:rPr>
          <w:rStyle w:val="fontstyle21"/>
          <w:rFonts w:ascii="Times New Roman" w:hAnsi="Times New Roman" w:cs="Times New Roman"/>
          <w:color w:val="auto"/>
          <w:sz w:val="28"/>
          <w:szCs w:val="28"/>
        </w:rPr>
        <w:t>от 4</w:t>
      </w:r>
      <w:r w:rsidR="00DF43B6">
        <w:rPr>
          <w:rStyle w:val="fontstyle21"/>
          <w:rFonts w:ascii="Times New Roman" w:hAnsi="Times New Roman" w:cs="Times New Roman"/>
          <w:color w:val="auto"/>
          <w:sz w:val="28"/>
          <w:szCs w:val="28"/>
        </w:rPr>
        <w:t xml:space="preserve"> октября </w:t>
      </w:r>
      <w:r w:rsidR="001E4BE0" w:rsidRPr="00DF43B6">
        <w:rPr>
          <w:rStyle w:val="fontstyle21"/>
          <w:rFonts w:ascii="Times New Roman" w:hAnsi="Times New Roman" w:cs="Times New Roman"/>
          <w:color w:val="auto"/>
          <w:sz w:val="28"/>
          <w:szCs w:val="28"/>
        </w:rPr>
        <w:t>2022</w:t>
      </w:r>
      <w:r w:rsidR="00DF43B6">
        <w:rPr>
          <w:rStyle w:val="fontstyle21"/>
          <w:rFonts w:ascii="Times New Roman" w:hAnsi="Times New Roman" w:cs="Times New Roman"/>
          <w:color w:val="auto"/>
          <w:sz w:val="28"/>
          <w:szCs w:val="28"/>
        </w:rPr>
        <w:t xml:space="preserve"> года</w:t>
      </w:r>
      <w:r w:rsidR="001E4BE0" w:rsidRPr="00DF43B6">
        <w:rPr>
          <w:rStyle w:val="fontstyle21"/>
          <w:rFonts w:ascii="Times New Roman" w:hAnsi="Times New Roman" w:cs="Times New Roman"/>
          <w:color w:val="auto"/>
          <w:sz w:val="28"/>
          <w:szCs w:val="28"/>
        </w:rPr>
        <w:t xml:space="preserve"> № 7-ФКЗ, Гражданским кодексом Российской Федерации, Федеральным законом </w:t>
      </w:r>
      <w:r w:rsidR="00242ADA" w:rsidRPr="00DF43B6">
        <w:rPr>
          <w:rStyle w:val="fontstyle21"/>
          <w:rFonts w:ascii="Times New Roman" w:hAnsi="Times New Roman" w:cs="Times New Roman"/>
          <w:color w:val="auto"/>
          <w:sz w:val="28"/>
          <w:szCs w:val="28"/>
        </w:rPr>
        <w:t xml:space="preserve">«Об общих принципах организации местного самоуправления в Российской Федерации» </w:t>
      </w:r>
      <w:r w:rsidR="00DF43B6">
        <w:rPr>
          <w:rStyle w:val="fontstyle21"/>
          <w:rFonts w:ascii="Times New Roman" w:hAnsi="Times New Roman" w:cs="Times New Roman"/>
          <w:color w:val="auto"/>
          <w:sz w:val="28"/>
          <w:szCs w:val="28"/>
        </w:rPr>
        <w:t xml:space="preserve">от </w:t>
      </w:r>
      <w:r w:rsidR="001E4BE0" w:rsidRPr="00DF43B6">
        <w:rPr>
          <w:rStyle w:val="fontstyle21"/>
          <w:rFonts w:ascii="Times New Roman" w:hAnsi="Times New Roman" w:cs="Times New Roman"/>
          <w:color w:val="auto"/>
          <w:sz w:val="28"/>
          <w:szCs w:val="28"/>
        </w:rPr>
        <w:t>6</w:t>
      </w:r>
      <w:r w:rsidR="00242ADA" w:rsidRPr="00DF43B6">
        <w:rPr>
          <w:rStyle w:val="fontstyle21"/>
          <w:rFonts w:ascii="Times New Roman" w:hAnsi="Times New Roman" w:cs="Times New Roman"/>
          <w:color w:val="auto"/>
          <w:sz w:val="28"/>
          <w:szCs w:val="28"/>
        </w:rPr>
        <w:t xml:space="preserve"> октября </w:t>
      </w:r>
      <w:r w:rsidR="001E4BE0" w:rsidRPr="00DF43B6">
        <w:rPr>
          <w:rStyle w:val="fontstyle21"/>
          <w:rFonts w:ascii="Times New Roman" w:hAnsi="Times New Roman" w:cs="Times New Roman"/>
          <w:color w:val="auto"/>
          <w:sz w:val="28"/>
          <w:szCs w:val="28"/>
        </w:rPr>
        <w:t>2003</w:t>
      </w:r>
      <w:r w:rsidR="00DF43B6">
        <w:rPr>
          <w:rStyle w:val="fontstyle21"/>
          <w:rFonts w:ascii="Times New Roman" w:hAnsi="Times New Roman" w:cs="Times New Roman"/>
          <w:color w:val="auto"/>
          <w:sz w:val="28"/>
          <w:szCs w:val="28"/>
        </w:rPr>
        <w:t xml:space="preserve"> года</w:t>
      </w:r>
      <w:r w:rsidR="001E4BE0" w:rsidRPr="00DF43B6">
        <w:rPr>
          <w:rStyle w:val="fontstyle21"/>
          <w:rFonts w:ascii="Times New Roman" w:hAnsi="Times New Roman" w:cs="Times New Roman"/>
          <w:color w:val="auto"/>
          <w:sz w:val="28"/>
          <w:szCs w:val="28"/>
        </w:rPr>
        <w:t xml:space="preserve"> № 131-ФЗ, Федеральным законом</w:t>
      </w:r>
      <w:r w:rsidR="00242ADA" w:rsidRPr="00DF43B6">
        <w:rPr>
          <w:rStyle w:val="fontstyle21"/>
          <w:rFonts w:ascii="Times New Roman" w:hAnsi="Times New Roman" w:cs="Times New Roman"/>
          <w:color w:val="auto"/>
          <w:sz w:val="28"/>
          <w:szCs w:val="28"/>
        </w:rPr>
        <w:t xml:space="preserve"> «О государственных и муниципальных унитарных предприятиях»</w:t>
      </w:r>
      <w:r w:rsidR="001E4BE0" w:rsidRPr="00DF43B6">
        <w:rPr>
          <w:rStyle w:val="fontstyle21"/>
          <w:rFonts w:ascii="Times New Roman" w:hAnsi="Times New Roman" w:cs="Times New Roman"/>
          <w:color w:val="auto"/>
          <w:sz w:val="28"/>
          <w:szCs w:val="28"/>
        </w:rPr>
        <w:t xml:space="preserve"> от 14</w:t>
      </w:r>
      <w:r w:rsidR="00242ADA" w:rsidRPr="00DF43B6">
        <w:rPr>
          <w:rStyle w:val="fontstyle21"/>
          <w:rFonts w:ascii="Times New Roman" w:hAnsi="Times New Roman" w:cs="Times New Roman"/>
          <w:color w:val="auto"/>
          <w:sz w:val="28"/>
          <w:szCs w:val="28"/>
        </w:rPr>
        <w:t xml:space="preserve"> ноября </w:t>
      </w:r>
      <w:r w:rsidR="001E4BE0" w:rsidRPr="00DF43B6">
        <w:rPr>
          <w:rStyle w:val="fontstyle21"/>
          <w:rFonts w:ascii="Times New Roman" w:hAnsi="Times New Roman" w:cs="Times New Roman"/>
          <w:color w:val="auto"/>
          <w:sz w:val="28"/>
          <w:szCs w:val="28"/>
        </w:rPr>
        <w:t>2002</w:t>
      </w:r>
      <w:r w:rsidR="00DF43B6">
        <w:rPr>
          <w:rStyle w:val="fontstyle21"/>
          <w:rFonts w:ascii="Times New Roman" w:hAnsi="Times New Roman" w:cs="Times New Roman"/>
          <w:color w:val="auto"/>
          <w:sz w:val="28"/>
          <w:szCs w:val="28"/>
        </w:rPr>
        <w:t xml:space="preserve"> года</w:t>
      </w:r>
      <w:r w:rsidR="001E4BE0" w:rsidRPr="00DF43B6">
        <w:rPr>
          <w:rStyle w:val="fontstyle21"/>
          <w:rFonts w:ascii="Times New Roman" w:hAnsi="Times New Roman" w:cs="Times New Roman"/>
          <w:color w:val="auto"/>
          <w:sz w:val="28"/>
          <w:szCs w:val="28"/>
        </w:rPr>
        <w:t xml:space="preserve"> № 161-ФЗ, Федеральным законом </w:t>
      </w:r>
      <w:r w:rsidR="00242ADA" w:rsidRPr="00DF43B6">
        <w:rPr>
          <w:rStyle w:val="fontstyle21"/>
          <w:rFonts w:ascii="Times New Roman" w:hAnsi="Times New Roman" w:cs="Times New Roman"/>
          <w:color w:val="auto"/>
          <w:sz w:val="28"/>
          <w:szCs w:val="28"/>
        </w:rPr>
        <w:t xml:space="preserve">«О некоммерческих организациях» </w:t>
      </w:r>
      <w:r w:rsidR="001E4BE0" w:rsidRPr="00DF43B6">
        <w:rPr>
          <w:rStyle w:val="fontstyle21"/>
          <w:rFonts w:ascii="Times New Roman" w:hAnsi="Times New Roman" w:cs="Times New Roman"/>
          <w:color w:val="auto"/>
          <w:sz w:val="28"/>
          <w:szCs w:val="28"/>
        </w:rPr>
        <w:t>от 12</w:t>
      </w:r>
      <w:r w:rsidR="00242ADA" w:rsidRPr="00DF43B6">
        <w:rPr>
          <w:rStyle w:val="fontstyle21"/>
          <w:rFonts w:ascii="Times New Roman" w:hAnsi="Times New Roman" w:cs="Times New Roman"/>
          <w:color w:val="auto"/>
          <w:sz w:val="28"/>
          <w:szCs w:val="28"/>
        </w:rPr>
        <w:t xml:space="preserve"> января </w:t>
      </w:r>
      <w:r w:rsidR="001E4BE0" w:rsidRPr="00DF43B6">
        <w:rPr>
          <w:rStyle w:val="fontstyle21"/>
          <w:rFonts w:ascii="Times New Roman" w:hAnsi="Times New Roman" w:cs="Times New Roman"/>
          <w:color w:val="auto"/>
          <w:sz w:val="28"/>
          <w:szCs w:val="28"/>
        </w:rPr>
        <w:t>1996</w:t>
      </w:r>
      <w:r w:rsidR="00DF43B6">
        <w:rPr>
          <w:rStyle w:val="fontstyle21"/>
          <w:rFonts w:ascii="Times New Roman" w:hAnsi="Times New Roman" w:cs="Times New Roman"/>
          <w:color w:val="auto"/>
          <w:sz w:val="28"/>
          <w:szCs w:val="28"/>
        </w:rPr>
        <w:t xml:space="preserve"> года</w:t>
      </w:r>
      <w:r w:rsidR="001E4BE0" w:rsidRPr="00DF43B6">
        <w:rPr>
          <w:rStyle w:val="fontstyle21"/>
          <w:rFonts w:ascii="Times New Roman" w:hAnsi="Times New Roman" w:cs="Times New Roman"/>
          <w:color w:val="auto"/>
          <w:sz w:val="28"/>
          <w:szCs w:val="28"/>
        </w:rPr>
        <w:t xml:space="preserve"> № 7-ФЗ, Федеральным законом </w:t>
      </w:r>
      <w:r w:rsidR="00242ADA" w:rsidRPr="00DF43B6">
        <w:rPr>
          <w:rStyle w:val="fontstyle21"/>
          <w:rFonts w:ascii="Times New Roman" w:hAnsi="Times New Roman" w:cs="Times New Roman"/>
          <w:color w:val="auto"/>
          <w:sz w:val="28"/>
          <w:szCs w:val="28"/>
        </w:rPr>
        <w:t xml:space="preserve">«О защите конкуренции» </w:t>
      </w:r>
      <w:r w:rsidR="001E4BE0" w:rsidRPr="00DF43B6">
        <w:rPr>
          <w:rStyle w:val="fontstyle21"/>
          <w:rFonts w:ascii="Times New Roman" w:hAnsi="Times New Roman" w:cs="Times New Roman"/>
          <w:color w:val="auto"/>
          <w:sz w:val="28"/>
          <w:szCs w:val="28"/>
        </w:rPr>
        <w:t>от 26</w:t>
      </w:r>
      <w:r w:rsidR="00242ADA" w:rsidRPr="00DF43B6">
        <w:rPr>
          <w:rStyle w:val="fontstyle21"/>
          <w:rFonts w:ascii="Times New Roman" w:hAnsi="Times New Roman" w:cs="Times New Roman"/>
          <w:color w:val="auto"/>
          <w:sz w:val="28"/>
          <w:szCs w:val="28"/>
        </w:rPr>
        <w:t xml:space="preserve"> июля </w:t>
      </w:r>
      <w:r w:rsidR="001E4BE0" w:rsidRPr="00DF43B6">
        <w:rPr>
          <w:rStyle w:val="fontstyle21"/>
          <w:rFonts w:ascii="Times New Roman" w:hAnsi="Times New Roman" w:cs="Times New Roman"/>
          <w:color w:val="auto"/>
          <w:sz w:val="28"/>
          <w:szCs w:val="28"/>
        </w:rPr>
        <w:t>2006</w:t>
      </w:r>
      <w:r w:rsidR="00DF43B6">
        <w:rPr>
          <w:rStyle w:val="fontstyle21"/>
          <w:rFonts w:ascii="Times New Roman" w:hAnsi="Times New Roman" w:cs="Times New Roman"/>
          <w:color w:val="auto"/>
          <w:sz w:val="28"/>
          <w:szCs w:val="28"/>
        </w:rPr>
        <w:t xml:space="preserve"> года</w:t>
      </w:r>
      <w:r w:rsidR="001E4BE0" w:rsidRPr="00DF43B6">
        <w:rPr>
          <w:rStyle w:val="fontstyle21"/>
          <w:rFonts w:ascii="Times New Roman" w:hAnsi="Times New Roman" w:cs="Times New Roman"/>
          <w:color w:val="auto"/>
          <w:sz w:val="28"/>
          <w:szCs w:val="28"/>
        </w:rPr>
        <w:t xml:space="preserve"> № 135-ФЗ, Федеральным законом </w:t>
      </w:r>
      <w:r w:rsidR="00242ADA" w:rsidRPr="00DF43B6">
        <w:rPr>
          <w:rStyle w:val="fontstyle21"/>
          <w:rFonts w:ascii="Times New Roman" w:hAnsi="Times New Roman" w:cs="Times New Roman"/>
          <w:color w:val="auto"/>
          <w:sz w:val="28"/>
          <w:szCs w:val="28"/>
        </w:rPr>
        <w:t xml:space="preserve">«О государственной регистрации недвижимости» </w:t>
      </w:r>
      <w:r w:rsidR="001E4BE0" w:rsidRPr="00DF43B6">
        <w:rPr>
          <w:rStyle w:val="fontstyle21"/>
          <w:rFonts w:ascii="Times New Roman" w:hAnsi="Times New Roman" w:cs="Times New Roman"/>
          <w:color w:val="auto"/>
          <w:sz w:val="28"/>
          <w:szCs w:val="28"/>
        </w:rPr>
        <w:t>от 13</w:t>
      </w:r>
      <w:r w:rsidR="00242ADA" w:rsidRPr="00DF43B6">
        <w:rPr>
          <w:rStyle w:val="fontstyle21"/>
          <w:rFonts w:ascii="Times New Roman" w:hAnsi="Times New Roman" w:cs="Times New Roman"/>
          <w:color w:val="auto"/>
          <w:sz w:val="28"/>
          <w:szCs w:val="28"/>
        </w:rPr>
        <w:t xml:space="preserve"> июля </w:t>
      </w:r>
      <w:r w:rsidR="001E4BE0" w:rsidRPr="00DF43B6">
        <w:rPr>
          <w:rStyle w:val="fontstyle21"/>
          <w:rFonts w:ascii="Times New Roman" w:hAnsi="Times New Roman" w:cs="Times New Roman"/>
          <w:color w:val="auto"/>
          <w:sz w:val="28"/>
          <w:szCs w:val="28"/>
        </w:rPr>
        <w:t xml:space="preserve">2015 </w:t>
      </w:r>
      <w:r w:rsidR="00DF43B6">
        <w:rPr>
          <w:rStyle w:val="fontstyle21"/>
          <w:rFonts w:ascii="Times New Roman" w:hAnsi="Times New Roman" w:cs="Times New Roman"/>
          <w:color w:val="auto"/>
          <w:sz w:val="28"/>
          <w:szCs w:val="28"/>
        </w:rPr>
        <w:t>года</w:t>
      </w:r>
      <w:r w:rsidR="00D66C1B">
        <w:rPr>
          <w:rStyle w:val="fontstyle21"/>
          <w:rFonts w:ascii="Times New Roman" w:hAnsi="Times New Roman" w:cs="Times New Roman"/>
          <w:color w:val="auto"/>
          <w:sz w:val="28"/>
          <w:szCs w:val="28"/>
        </w:rPr>
        <w:t xml:space="preserve"> </w:t>
      </w:r>
      <w:r w:rsidR="001E4BE0" w:rsidRPr="00DF43B6">
        <w:rPr>
          <w:rStyle w:val="fontstyle21"/>
          <w:rFonts w:ascii="Times New Roman" w:hAnsi="Times New Roman" w:cs="Times New Roman"/>
          <w:color w:val="auto"/>
          <w:sz w:val="28"/>
          <w:szCs w:val="28"/>
        </w:rPr>
        <w:t>№ 218-ФЗ, Федеральным законом</w:t>
      </w:r>
      <w:r w:rsidR="00242ADA" w:rsidRPr="00DF43B6">
        <w:rPr>
          <w:rStyle w:val="fontstyle21"/>
          <w:rFonts w:ascii="Times New Roman" w:hAnsi="Times New Roman" w:cs="Times New Roman"/>
          <w:color w:val="auto"/>
          <w:sz w:val="28"/>
          <w:szCs w:val="28"/>
        </w:rPr>
        <w:t xml:space="preserve"> «О контрактной системе в сфере закупок, товаров, работ, услуг для обеспечения государственных и муниципальных нужд»</w:t>
      </w:r>
      <w:r w:rsidR="00DF43B6">
        <w:rPr>
          <w:rStyle w:val="fontstyle21"/>
          <w:rFonts w:ascii="Times New Roman" w:hAnsi="Times New Roman" w:cs="Times New Roman"/>
          <w:color w:val="auto"/>
          <w:sz w:val="28"/>
          <w:szCs w:val="28"/>
        </w:rPr>
        <w:t xml:space="preserve"> от </w:t>
      </w:r>
      <w:r w:rsidR="001E4BE0" w:rsidRPr="00DF43B6">
        <w:rPr>
          <w:rStyle w:val="fontstyle21"/>
          <w:rFonts w:ascii="Times New Roman" w:hAnsi="Times New Roman" w:cs="Times New Roman"/>
          <w:color w:val="auto"/>
          <w:sz w:val="28"/>
          <w:szCs w:val="28"/>
        </w:rPr>
        <w:t>5</w:t>
      </w:r>
      <w:r w:rsidR="00242ADA" w:rsidRPr="00DF43B6">
        <w:rPr>
          <w:rStyle w:val="fontstyle21"/>
          <w:rFonts w:ascii="Times New Roman" w:hAnsi="Times New Roman" w:cs="Times New Roman"/>
          <w:color w:val="auto"/>
          <w:sz w:val="28"/>
          <w:szCs w:val="28"/>
        </w:rPr>
        <w:t xml:space="preserve"> апреля </w:t>
      </w:r>
      <w:r w:rsidR="001E4BE0" w:rsidRPr="00DF43B6">
        <w:rPr>
          <w:rStyle w:val="fontstyle21"/>
          <w:rFonts w:ascii="Times New Roman" w:hAnsi="Times New Roman" w:cs="Times New Roman"/>
          <w:color w:val="auto"/>
          <w:sz w:val="28"/>
          <w:szCs w:val="28"/>
        </w:rPr>
        <w:t>2013</w:t>
      </w:r>
      <w:r w:rsidR="00DF43B6">
        <w:rPr>
          <w:rStyle w:val="fontstyle21"/>
          <w:rFonts w:ascii="Times New Roman" w:hAnsi="Times New Roman" w:cs="Times New Roman"/>
          <w:color w:val="auto"/>
          <w:sz w:val="28"/>
          <w:szCs w:val="28"/>
        </w:rPr>
        <w:t xml:space="preserve"> года</w:t>
      </w:r>
      <w:r w:rsidR="001E4BE0" w:rsidRPr="00DF43B6">
        <w:rPr>
          <w:rStyle w:val="fontstyle21"/>
          <w:rFonts w:ascii="Times New Roman" w:hAnsi="Times New Roman" w:cs="Times New Roman"/>
          <w:color w:val="auto"/>
          <w:sz w:val="28"/>
          <w:szCs w:val="28"/>
        </w:rPr>
        <w:t xml:space="preserve"> № 44-ФЗ, Законом Российской Федерации</w:t>
      </w:r>
      <w:r w:rsidR="00242ADA" w:rsidRPr="00DF43B6">
        <w:rPr>
          <w:rStyle w:val="fontstyle21"/>
          <w:rFonts w:ascii="Times New Roman" w:hAnsi="Times New Roman" w:cs="Times New Roman"/>
          <w:color w:val="auto"/>
          <w:sz w:val="28"/>
          <w:szCs w:val="28"/>
        </w:rPr>
        <w:t xml:space="preserve"> «О закрытом административно-территориальном образовании»</w:t>
      </w:r>
      <w:r w:rsidR="001E4BE0" w:rsidRPr="00DF43B6">
        <w:rPr>
          <w:rStyle w:val="fontstyle21"/>
          <w:rFonts w:ascii="Times New Roman" w:hAnsi="Times New Roman" w:cs="Times New Roman"/>
          <w:color w:val="auto"/>
          <w:sz w:val="28"/>
          <w:szCs w:val="28"/>
        </w:rPr>
        <w:t xml:space="preserve"> от 14</w:t>
      </w:r>
      <w:r w:rsidR="00242ADA" w:rsidRPr="00DF43B6">
        <w:rPr>
          <w:rStyle w:val="fontstyle21"/>
          <w:rFonts w:ascii="Times New Roman" w:hAnsi="Times New Roman" w:cs="Times New Roman"/>
          <w:color w:val="auto"/>
          <w:sz w:val="28"/>
          <w:szCs w:val="28"/>
        </w:rPr>
        <w:t xml:space="preserve"> июля </w:t>
      </w:r>
      <w:r w:rsidR="001E4BE0" w:rsidRPr="00DF43B6">
        <w:rPr>
          <w:rStyle w:val="fontstyle21"/>
          <w:rFonts w:ascii="Times New Roman" w:hAnsi="Times New Roman" w:cs="Times New Roman"/>
          <w:color w:val="auto"/>
          <w:sz w:val="28"/>
          <w:szCs w:val="28"/>
        </w:rPr>
        <w:t xml:space="preserve">1992 </w:t>
      </w:r>
      <w:r w:rsidR="00DF43B6">
        <w:rPr>
          <w:rStyle w:val="fontstyle21"/>
          <w:rFonts w:ascii="Times New Roman" w:hAnsi="Times New Roman" w:cs="Times New Roman"/>
          <w:color w:val="auto"/>
          <w:sz w:val="28"/>
          <w:szCs w:val="28"/>
        </w:rPr>
        <w:t xml:space="preserve">года </w:t>
      </w:r>
      <w:r w:rsidR="001E4BE0" w:rsidRPr="00DF43B6">
        <w:rPr>
          <w:rStyle w:val="fontstyle21"/>
          <w:rFonts w:ascii="Times New Roman" w:hAnsi="Times New Roman" w:cs="Times New Roman"/>
          <w:color w:val="auto"/>
          <w:sz w:val="28"/>
          <w:szCs w:val="28"/>
        </w:rPr>
        <w:t xml:space="preserve">№ 3297-1, Приказом Министерства экономического развития России </w:t>
      </w:r>
      <w:r w:rsidR="00242ADA" w:rsidRPr="00DF43B6">
        <w:rPr>
          <w:rStyle w:val="fontstyle21"/>
          <w:rFonts w:ascii="Times New Roman" w:hAnsi="Times New Roman" w:cs="Times New Roman"/>
          <w:color w:val="auto"/>
          <w:sz w:val="28"/>
          <w:szCs w:val="28"/>
        </w:rPr>
        <w:t xml:space="preserve">«Об утверждении порядка ведения органами местного самоуправления реестров муниципального имущества» </w:t>
      </w:r>
      <w:r w:rsidR="001E4BE0" w:rsidRPr="00DF43B6">
        <w:rPr>
          <w:rStyle w:val="fontstyle21"/>
          <w:rFonts w:ascii="Times New Roman" w:hAnsi="Times New Roman" w:cs="Times New Roman"/>
          <w:color w:val="auto"/>
          <w:sz w:val="28"/>
          <w:szCs w:val="28"/>
        </w:rPr>
        <w:t>от 30</w:t>
      </w:r>
      <w:r w:rsidR="00242ADA" w:rsidRPr="00DF43B6">
        <w:rPr>
          <w:rStyle w:val="fontstyle21"/>
          <w:rFonts w:ascii="Times New Roman" w:hAnsi="Times New Roman" w:cs="Times New Roman"/>
          <w:color w:val="auto"/>
          <w:sz w:val="28"/>
          <w:szCs w:val="28"/>
        </w:rPr>
        <w:t xml:space="preserve"> августа </w:t>
      </w:r>
      <w:r w:rsidR="001E4BE0" w:rsidRPr="00DF43B6">
        <w:rPr>
          <w:rStyle w:val="fontstyle21"/>
          <w:rFonts w:ascii="Times New Roman" w:hAnsi="Times New Roman" w:cs="Times New Roman"/>
          <w:color w:val="auto"/>
          <w:sz w:val="28"/>
          <w:szCs w:val="28"/>
        </w:rPr>
        <w:t xml:space="preserve">2011 </w:t>
      </w:r>
      <w:r w:rsidR="00DF43B6">
        <w:rPr>
          <w:rStyle w:val="fontstyle21"/>
          <w:rFonts w:ascii="Times New Roman" w:hAnsi="Times New Roman" w:cs="Times New Roman"/>
          <w:color w:val="auto"/>
          <w:sz w:val="28"/>
          <w:szCs w:val="28"/>
        </w:rPr>
        <w:t xml:space="preserve">года </w:t>
      </w:r>
      <w:r w:rsidR="001E4BE0" w:rsidRPr="00DF43B6">
        <w:rPr>
          <w:rStyle w:val="fontstyle21"/>
          <w:rFonts w:ascii="Times New Roman" w:hAnsi="Times New Roman" w:cs="Times New Roman"/>
          <w:color w:val="auto"/>
          <w:sz w:val="28"/>
          <w:szCs w:val="28"/>
        </w:rPr>
        <w:t>№ 424, Приказом Министерства экономического развития Российской Федерации</w:t>
      </w:r>
      <w:r w:rsidR="00242ADA" w:rsidRPr="00DF43B6">
        <w:rPr>
          <w:rStyle w:val="fontstyle21"/>
          <w:rFonts w:ascii="Times New Roman" w:hAnsi="Times New Roman" w:cs="Times New Roman"/>
          <w:color w:val="auto"/>
          <w:sz w:val="28"/>
          <w:szCs w:val="28"/>
        </w:rPr>
        <w:t xml:space="preserve"> «Об установлении Порядка принятия на учет бесхозяйных недвижимых вещей»</w:t>
      </w:r>
      <w:r w:rsidR="001E4BE0" w:rsidRPr="00DF43B6">
        <w:rPr>
          <w:rStyle w:val="fontstyle21"/>
          <w:rFonts w:ascii="Times New Roman" w:hAnsi="Times New Roman" w:cs="Times New Roman"/>
          <w:color w:val="auto"/>
          <w:sz w:val="28"/>
          <w:szCs w:val="28"/>
        </w:rPr>
        <w:t xml:space="preserve"> от 10</w:t>
      </w:r>
      <w:r w:rsidR="00242ADA" w:rsidRPr="00DF43B6">
        <w:rPr>
          <w:rStyle w:val="fontstyle21"/>
          <w:rFonts w:ascii="Times New Roman" w:hAnsi="Times New Roman" w:cs="Times New Roman"/>
          <w:color w:val="auto"/>
          <w:sz w:val="28"/>
          <w:szCs w:val="28"/>
        </w:rPr>
        <w:t xml:space="preserve"> декабря </w:t>
      </w:r>
      <w:r w:rsidR="001E4BE0" w:rsidRPr="00DF43B6">
        <w:rPr>
          <w:rStyle w:val="fontstyle21"/>
          <w:rFonts w:ascii="Times New Roman" w:hAnsi="Times New Roman" w:cs="Times New Roman"/>
          <w:color w:val="auto"/>
          <w:sz w:val="28"/>
          <w:szCs w:val="28"/>
        </w:rPr>
        <w:t>2015</w:t>
      </w:r>
      <w:r w:rsidR="00D66C1B">
        <w:rPr>
          <w:rStyle w:val="fontstyle21"/>
          <w:rFonts w:ascii="Times New Roman" w:hAnsi="Times New Roman" w:cs="Times New Roman"/>
          <w:color w:val="auto"/>
          <w:sz w:val="28"/>
          <w:szCs w:val="28"/>
        </w:rPr>
        <w:t xml:space="preserve"> года </w:t>
      </w:r>
      <w:r w:rsidR="001E4BE0" w:rsidRPr="00DF43B6">
        <w:rPr>
          <w:rStyle w:val="fontstyle21"/>
          <w:rFonts w:ascii="Times New Roman" w:hAnsi="Times New Roman" w:cs="Times New Roman"/>
          <w:color w:val="auto"/>
          <w:sz w:val="28"/>
          <w:szCs w:val="28"/>
        </w:rPr>
        <w:t>№ 931, Приказом ФАС России</w:t>
      </w:r>
      <w:r w:rsidR="006D3E65" w:rsidRPr="00DF43B6">
        <w:rPr>
          <w:rStyle w:val="fontstyle21"/>
          <w:rFonts w:ascii="Times New Roman" w:hAnsi="Times New Roman" w:cs="Times New Roman"/>
          <w:color w:val="auto"/>
          <w:sz w:val="28"/>
          <w:szCs w:val="28"/>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1E4BE0" w:rsidRPr="00DF43B6">
        <w:rPr>
          <w:rStyle w:val="fontstyle21"/>
          <w:rFonts w:ascii="Times New Roman" w:hAnsi="Times New Roman" w:cs="Times New Roman"/>
          <w:color w:val="auto"/>
          <w:sz w:val="28"/>
          <w:szCs w:val="28"/>
        </w:rPr>
        <w:t xml:space="preserve"> от 21 марта 2023 г</w:t>
      </w:r>
      <w:r w:rsidR="00DF43B6">
        <w:rPr>
          <w:rStyle w:val="fontstyle21"/>
          <w:rFonts w:ascii="Times New Roman" w:hAnsi="Times New Roman" w:cs="Times New Roman"/>
          <w:color w:val="auto"/>
          <w:sz w:val="28"/>
          <w:szCs w:val="28"/>
        </w:rPr>
        <w:t>ода</w:t>
      </w:r>
      <w:r w:rsidR="001E4BE0" w:rsidRPr="00DF43B6">
        <w:rPr>
          <w:rStyle w:val="fontstyle21"/>
          <w:rFonts w:ascii="Times New Roman" w:hAnsi="Times New Roman" w:cs="Times New Roman"/>
          <w:color w:val="auto"/>
          <w:sz w:val="28"/>
          <w:szCs w:val="28"/>
        </w:rPr>
        <w:t xml:space="preserve"> </w:t>
      </w:r>
      <w:r w:rsidR="006D3E65" w:rsidRPr="00DF43B6">
        <w:rPr>
          <w:rStyle w:val="fontstyle21"/>
          <w:rFonts w:ascii="Times New Roman" w:hAnsi="Times New Roman" w:cs="Times New Roman"/>
          <w:color w:val="auto"/>
          <w:sz w:val="28"/>
          <w:szCs w:val="28"/>
        </w:rPr>
        <w:t>№</w:t>
      </w:r>
      <w:r w:rsidR="001E4BE0" w:rsidRPr="00DF43B6">
        <w:rPr>
          <w:rStyle w:val="fontstyle21"/>
          <w:rFonts w:ascii="Times New Roman" w:hAnsi="Times New Roman" w:cs="Times New Roman"/>
          <w:color w:val="auto"/>
          <w:sz w:val="28"/>
          <w:szCs w:val="28"/>
        </w:rPr>
        <w:t xml:space="preserve"> 147/23  и иными нормативными правовыми актами.</w:t>
      </w:r>
    </w:p>
    <w:p w:rsidR="00C87D4A" w:rsidRPr="00DF43B6" w:rsidRDefault="000D2FDF" w:rsidP="00595EED">
      <w:pPr>
        <w:pStyle w:val="a4"/>
        <w:numPr>
          <w:ilvl w:val="1"/>
          <w:numId w:val="2"/>
        </w:numPr>
        <w:spacing w:after="0" w:line="240" w:lineRule="auto"/>
        <w:ind w:left="0" w:firstLine="0"/>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Настоящее Положение определяет основные цели и задачи, устанавливает порядок</w:t>
      </w:r>
      <w:r w:rsidR="00C87D4A"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 xml:space="preserve">формирования, управления и распоряжения </w:t>
      </w:r>
      <w:r w:rsidRPr="00DF43B6">
        <w:rPr>
          <w:rStyle w:val="fontstyle21"/>
          <w:rFonts w:ascii="Times New Roman" w:hAnsi="Times New Roman" w:cs="Times New Roman"/>
          <w:color w:val="auto"/>
          <w:sz w:val="28"/>
          <w:szCs w:val="28"/>
        </w:rPr>
        <w:lastRenderedPageBreak/>
        <w:t>имуществом, находящимся в</w:t>
      </w:r>
      <w:r w:rsidR="00C87D4A"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собственности</w:t>
      </w:r>
      <w:r w:rsidR="00595EE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 xml:space="preserve">муниципального образования </w:t>
      </w:r>
      <w:r w:rsidR="00C87D4A" w:rsidRPr="00DF43B6">
        <w:rPr>
          <w:rStyle w:val="fontstyle21"/>
          <w:rFonts w:ascii="Times New Roman" w:hAnsi="Times New Roman" w:cs="Times New Roman"/>
          <w:color w:val="auto"/>
          <w:sz w:val="28"/>
          <w:szCs w:val="28"/>
        </w:rPr>
        <w:t>«Г</w:t>
      </w:r>
      <w:r w:rsidRPr="00DF43B6">
        <w:rPr>
          <w:rStyle w:val="fontstyle21"/>
          <w:rFonts w:ascii="Times New Roman" w:hAnsi="Times New Roman" w:cs="Times New Roman"/>
          <w:color w:val="auto"/>
          <w:sz w:val="28"/>
          <w:szCs w:val="28"/>
        </w:rPr>
        <w:t xml:space="preserve">ородской округ </w:t>
      </w:r>
      <w:r w:rsidR="00C87D4A" w:rsidRPr="00DF43B6">
        <w:rPr>
          <w:rStyle w:val="fontstyle21"/>
          <w:rFonts w:ascii="Times New Roman" w:hAnsi="Times New Roman" w:cs="Times New Roman"/>
          <w:color w:val="auto"/>
          <w:sz w:val="28"/>
          <w:szCs w:val="28"/>
        </w:rPr>
        <w:t>Бердянск Запорожской</w:t>
      </w:r>
      <w:r w:rsidRPr="00DF43B6">
        <w:rPr>
          <w:rStyle w:val="fontstyle21"/>
          <w:rFonts w:ascii="Times New Roman" w:hAnsi="Times New Roman" w:cs="Times New Roman"/>
          <w:color w:val="auto"/>
          <w:sz w:val="28"/>
          <w:szCs w:val="28"/>
        </w:rPr>
        <w:t xml:space="preserve"> области</w:t>
      </w:r>
      <w:r w:rsidR="00C87D4A" w:rsidRPr="00DF43B6">
        <w:rPr>
          <w:rStyle w:val="fontstyle21"/>
          <w:rFonts w:ascii="Times New Roman" w:hAnsi="Times New Roman" w:cs="Times New Roman"/>
          <w:color w:val="auto"/>
          <w:sz w:val="28"/>
          <w:szCs w:val="28"/>
        </w:rPr>
        <w:t>»</w:t>
      </w:r>
      <w:r w:rsidRPr="00DF43B6">
        <w:rPr>
          <w:rStyle w:val="fontstyle21"/>
          <w:rFonts w:ascii="Times New Roman" w:hAnsi="Times New Roman" w:cs="Times New Roman"/>
          <w:color w:val="auto"/>
          <w:sz w:val="28"/>
          <w:szCs w:val="28"/>
        </w:rPr>
        <w:t xml:space="preserve"> (далее - городской округ</w:t>
      </w:r>
      <w:r w:rsidR="00C87D4A" w:rsidRPr="00DF43B6">
        <w:rPr>
          <w:rStyle w:val="fontstyle21"/>
          <w:rFonts w:ascii="Times New Roman" w:hAnsi="Times New Roman" w:cs="Times New Roman"/>
          <w:color w:val="auto"/>
          <w:sz w:val="28"/>
          <w:szCs w:val="28"/>
        </w:rPr>
        <w:t xml:space="preserve"> Бердянск</w:t>
      </w:r>
      <w:r w:rsidRPr="00DF43B6">
        <w:rPr>
          <w:rStyle w:val="fontstyle21"/>
          <w:rFonts w:ascii="Times New Roman" w:hAnsi="Times New Roman" w:cs="Times New Roman"/>
          <w:color w:val="auto"/>
          <w:sz w:val="28"/>
          <w:szCs w:val="28"/>
        </w:rPr>
        <w:t>).</w:t>
      </w:r>
    </w:p>
    <w:p w:rsidR="00595EED" w:rsidRPr="00DF43B6" w:rsidRDefault="000D2FDF" w:rsidP="00C87D4A">
      <w:pPr>
        <w:pStyle w:val="a4"/>
        <w:numPr>
          <w:ilvl w:val="1"/>
          <w:numId w:val="2"/>
        </w:numPr>
        <w:spacing w:after="0" w:line="240" w:lineRule="auto"/>
        <w:ind w:left="0" w:firstLine="0"/>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Настоящее Положение обязательно для исполнения всеми физическими и юридическими</w:t>
      </w:r>
      <w:r w:rsidR="00C87D4A"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лицами, а также должностными лицами и органами местного</w:t>
      </w:r>
      <w:r w:rsidR="00C87D4A"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самоуправления городского округа</w:t>
      </w:r>
      <w:r w:rsidR="00C87D4A" w:rsidRPr="00DF43B6">
        <w:rPr>
          <w:rStyle w:val="fontstyle21"/>
          <w:rFonts w:ascii="Times New Roman" w:hAnsi="Times New Roman" w:cs="Times New Roman"/>
          <w:color w:val="auto"/>
          <w:sz w:val="28"/>
          <w:szCs w:val="28"/>
        </w:rPr>
        <w:t xml:space="preserve"> Бердянск</w:t>
      </w:r>
      <w:r w:rsidRPr="00DF43B6">
        <w:rPr>
          <w:rStyle w:val="fontstyle21"/>
          <w:rFonts w:ascii="Times New Roman" w:hAnsi="Times New Roman" w:cs="Times New Roman"/>
          <w:color w:val="auto"/>
          <w:sz w:val="28"/>
          <w:szCs w:val="28"/>
        </w:rPr>
        <w:t>.</w:t>
      </w:r>
    </w:p>
    <w:p w:rsidR="00C87D4A" w:rsidRPr="00DF43B6" w:rsidRDefault="000D2FDF" w:rsidP="00C87D4A">
      <w:pPr>
        <w:pStyle w:val="a4"/>
        <w:numPr>
          <w:ilvl w:val="1"/>
          <w:numId w:val="2"/>
        </w:numPr>
        <w:spacing w:after="0" w:line="240" w:lineRule="auto"/>
        <w:ind w:left="0" w:firstLine="0"/>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Собственником муниципального имущества является муниципальное образование</w:t>
      </w:r>
      <w:r w:rsidR="00C87D4A" w:rsidRPr="00DF43B6">
        <w:rPr>
          <w:rStyle w:val="fontstyle21"/>
          <w:rFonts w:ascii="Times New Roman" w:hAnsi="Times New Roman" w:cs="Times New Roman"/>
          <w:color w:val="auto"/>
          <w:sz w:val="28"/>
          <w:szCs w:val="28"/>
        </w:rPr>
        <w:t xml:space="preserve"> «Г</w:t>
      </w:r>
      <w:r w:rsidRPr="00DF43B6">
        <w:rPr>
          <w:rStyle w:val="fontstyle21"/>
          <w:rFonts w:ascii="Times New Roman" w:hAnsi="Times New Roman" w:cs="Times New Roman"/>
          <w:color w:val="auto"/>
          <w:sz w:val="28"/>
          <w:szCs w:val="28"/>
        </w:rPr>
        <w:t>ородской</w:t>
      </w:r>
      <w:r w:rsidR="00C87D4A"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округ</w:t>
      </w:r>
      <w:r w:rsidR="00C87D4A" w:rsidRPr="00DF43B6">
        <w:rPr>
          <w:rStyle w:val="fontstyle21"/>
          <w:rFonts w:ascii="Times New Roman" w:hAnsi="Times New Roman" w:cs="Times New Roman"/>
          <w:color w:val="auto"/>
          <w:sz w:val="28"/>
          <w:szCs w:val="28"/>
        </w:rPr>
        <w:t xml:space="preserve"> Бердянск Запорожской области»</w:t>
      </w:r>
      <w:r w:rsidRPr="00DF43B6">
        <w:rPr>
          <w:rStyle w:val="fontstyle21"/>
          <w:rFonts w:ascii="Times New Roman" w:hAnsi="Times New Roman" w:cs="Times New Roman"/>
          <w:color w:val="auto"/>
          <w:sz w:val="28"/>
          <w:szCs w:val="28"/>
        </w:rPr>
        <w:t>.</w:t>
      </w:r>
    </w:p>
    <w:p w:rsidR="00C87D4A" w:rsidRPr="00DF43B6" w:rsidRDefault="000D2FDF" w:rsidP="00EC199D">
      <w:pPr>
        <w:pStyle w:val="a4"/>
        <w:numPr>
          <w:ilvl w:val="1"/>
          <w:numId w:val="3"/>
        </w:numPr>
        <w:spacing w:after="0" w:line="240" w:lineRule="auto"/>
        <w:ind w:left="0" w:firstLine="0"/>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Муниципальная собственность является достоянием муниципального образования и</w:t>
      </w:r>
      <w:r w:rsidR="00A13472"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предназначена для:</w:t>
      </w:r>
    </w:p>
    <w:p w:rsidR="00EC199D" w:rsidRPr="00DF43B6" w:rsidRDefault="000D2FDF" w:rsidP="00C87D4A">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решения вопросов местного значения;</w:t>
      </w:r>
    </w:p>
    <w:p w:rsidR="00EC199D" w:rsidRPr="00DF43B6" w:rsidRDefault="000D2FDF" w:rsidP="00C87D4A">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осуществления отдельных государственных полномочий, переданных органам местного</w:t>
      </w:r>
      <w:r w:rsidR="00A13472"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самоуправления, в случаях, установленных федеральными законами и законами</w:t>
      </w:r>
      <w:r w:rsidR="00A13472" w:rsidRPr="00DF43B6">
        <w:rPr>
          <w:rStyle w:val="fontstyle21"/>
          <w:rFonts w:ascii="Times New Roman" w:hAnsi="Times New Roman" w:cs="Times New Roman"/>
          <w:color w:val="auto"/>
          <w:sz w:val="28"/>
          <w:szCs w:val="28"/>
        </w:rPr>
        <w:t xml:space="preserve"> Запорожской </w:t>
      </w:r>
      <w:r w:rsidRPr="00DF43B6">
        <w:rPr>
          <w:rStyle w:val="fontstyle21"/>
          <w:rFonts w:ascii="Times New Roman" w:hAnsi="Times New Roman" w:cs="Times New Roman"/>
          <w:color w:val="auto"/>
          <w:sz w:val="28"/>
          <w:szCs w:val="28"/>
        </w:rPr>
        <w:t>области;</w:t>
      </w:r>
    </w:p>
    <w:p w:rsidR="00EC199D" w:rsidRPr="00DF43B6" w:rsidRDefault="000D2FDF" w:rsidP="00C87D4A">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обеспечения деятельности органов местного самоуправления и должностных лиц местного</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самоуправления, муниципальных служащих, работников муниципальных предприятий и</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учреждений в соответствии с муниципальными нормативными правовыми актами городского округа</w:t>
      </w:r>
      <w:r w:rsidR="00EC199D" w:rsidRPr="00DF43B6">
        <w:rPr>
          <w:rStyle w:val="fontstyle21"/>
          <w:rFonts w:ascii="Times New Roman" w:hAnsi="Times New Roman" w:cs="Times New Roman"/>
          <w:color w:val="auto"/>
          <w:sz w:val="28"/>
          <w:szCs w:val="28"/>
        </w:rPr>
        <w:t xml:space="preserve"> Бердянск</w:t>
      </w:r>
      <w:r w:rsidRPr="00DF43B6">
        <w:rPr>
          <w:rStyle w:val="fontstyle21"/>
          <w:rFonts w:ascii="Times New Roman" w:hAnsi="Times New Roman" w:cs="Times New Roman"/>
          <w:color w:val="auto"/>
          <w:sz w:val="28"/>
          <w:szCs w:val="28"/>
        </w:rPr>
        <w:t>;</w:t>
      </w:r>
    </w:p>
    <w:p w:rsidR="00EC199D" w:rsidRPr="00DF43B6" w:rsidRDefault="000D2FDF" w:rsidP="00C87D4A">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решения вопросов, право решения которых предоставлено органам местного</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самоуправления федеральными законами и которые не отнесены к вопросам местного значения.</w:t>
      </w:r>
    </w:p>
    <w:p w:rsidR="00EC199D" w:rsidRPr="00DF43B6" w:rsidRDefault="000D2FDF" w:rsidP="00C87D4A">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1.6. Управление и распоряжение муниципальной собственностью, осуществление контроля</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за использованием и сохранностью муниципальной собственности от имени муниципального</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 xml:space="preserve">образования городской округ </w:t>
      </w:r>
      <w:r w:rsidR="001E4BE0" w:rsidRPr="00DF43B6">
        <w:rPr>
          <w:rStyle w:val="fontstyle21"/>
          <w:rFonts w:ascii="Times New Roman" w:hAnsi="Times New Roman" w:cs="Times New Roman"/>
          <w:color w:val="auto"/>
          <w:sz w:val="28"/>
          <w:szCs w:val="28"/>
        </w:rPr>
        <w:t>Бердянск</w:t>
      </w:r>
      <w:r w:rsidRPr="00DF43B6">
        <w:rPr>
          <w:rStyle w:val="fontstyle21"/>
          <w:rFonts w:ascii="Times New Roman" w:hAnsi="Times New Roman" w:cs="Times New Roman"/>
          <w:color w:val="auto"/>
          <w:sz w:val="28"/>
          <w:szCs w:val="28"/>
        </w:rPr>
        <w:t xml:space="preserve"> осуществляет администрация </w:t>
      </w:r>
      <w:r w:rsidR="00EC199D" w:rsidRPr="00DF43B6">
        <w:rPr>
          <w:rStyle w:val="fontstyle21"/>
          <w:rFonts w:ascii="Times New Roman" w:hAnsi="Times New Roman" w:cs="Times New Roman"/>
          <w:color w:val="auto"/>
          <w:sz w:val="28"/>
          <w:szCs w:val="28"/>
        </w:rPr>
        <w:t xml:space="preserve">Бердянского </w:t>
      </w:r>
      <w:r w:rsidRPr="00DF43B6">
        <w:rPr>
          <w:rStyle w:val="fontstyle21"/>
          <w:rFonts w:ascii="Times New Roman" w:hAnsi="Times New Roman" w:cs="Times New Roman"/>
          <w:color w:val="auto"/>
          <w:sz w:val="28"/>
          <w:szCs w:val="28"/>
        </w:rPr>
        <w:t>городского округа (далее - администрация).</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1.7. Настоящее Положение не распространяется на правоотношения, связанные с</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регулированием бюджетного процесса, земельных отношений, отношений в сфере природных</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ресурсов, неимущественных прав муниципального</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 xml:space="preserve">образования городской округ </w:t>
      </w:r>
      <w:r w:rsidR="00EC199D" w:rsidRPr="00DF43B6">
        <w:rPr>
          <w:rStyle w:val="fontstyle21"/>
          <w:rFonts w:ascii="Times New Roman" w:hAnsi="Times New Roman" w:cs="Times New Roman"/>
          <w:color w:val="auto"/>
          <w:sz w:val="28"/>
          <w:szCs w:val="28"/>
        </w:rPr>
        <w:t>Бердянск</w:t>
      </w:r>
      <w:r w:rsidRPr="00DF43B6">
        <w:rPr>
          <w:rStyle w:val="fontstyle21"/>
          <w:rFonts w:ascii="Times New Roman" w:hAnsi="Times New Roman" w:cs="Times New Roman"/>
          <w:color w:val="auto"/>
          <w:sz w:val="28"/>
          <w:szCs w:val="28"/>
        </w:rPr>
        <w:t>.</w:t>
      </w:r>
    </w:p>
    <w:p w:rsidR="00EC199D" w:rsidRPr="00DF43B6" w:rsidRDefault="000D2FDF" w:rsidP="00C87D4A">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1.8. Отношения, не урегулированные настоящим Положением, регулируются федеральным</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законодательством и</w:t>
      </w:r>
      <w:r w:rsidR="00EC199D" w:rsidRPr="00DF43B6">
        <w:rPr>
          <w:rStyle w:val="fontstyle21"/>
          <w:rFonts w:ascii="Times New Roman" w:hAnsi="Times New Roman" w:cs="Times New Roman"/>
          <w:color w:val="auto"/>
          <w:sz w:val="28"/>
          <w:szCs w:val="28"/>
        </w:rPr>
        <w:t xml:space="preserve"> законодательством</w:t>
      </w:r>
      <w:r w:rsidRPr="00DF43B6">
        <w:rPr>
          <w:rStyle w:val="fontstyle21"/>
          <w:rFonts w:ascii="Times New Roman" w:hAnsi="Times New Roman" w:cs="Times New Roman"/>
          <w:color w:val="auto"/>
          <w:sz w:val="28"/>
          <w:szCs w:val="28"/>
        </w:rPr>
        <w:t xml:space="preserve"> </w:t>
      </w:r>
      <w:r w:rsidR="00EC199D" w:rsidRPr="00DF43B6">
        <w:rPr>
          <w:rStyle w:val="fontstyle21"/>
          <w:rFonts w:ascii="Times New Roman" w:hAnsi="Times New Roman" w:cs="Times New Roman"/>
          <w:color w:val="auto"/>
          <w:sz w:val="28"/>
          <w:szCs w:val="28"/>
        </w:rPr>
        <w:t>Запорожской</w:t>
      </w:r>
      <w:r w:rsidRPr="00DF43B6">
        <w:rPr>
          <w:rStyle w:val="fontstyle21"/>
          <w:rFonts w:ascii="Times New Roman" w:hAnsi="Times New Roman" w:cs="Times New Roman"/>
          <w:color w:val="auto"/>
          <w:sz w:val="28"/>
          <w:szCs w:val="28"/>
        </w:rPr>
        <w:t xml:space="preserve"> области, нормативными правовыми актами органов местного</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 xml:space="preserve">самоуправления городского округа </w:t>
      </w:r>
      <w:r w:rsidR="00EC199D" w:rsidRPr="00DF43B6">
        <w:rPr>
          <w:rStyle w:val="fontstyle21"/>
          <w:rFonts w:ascii="Times New Roman" w:hAnsi="Times New Roman" w:cs="Times New Roman"/>
          <w:color w:val="auto"/>
          <w:sz w:val="28"/>
          <w:szCs w:val="28"/>
        </w:rPr>
        <w:t>Бердянск</w:t>
      </w:r>
      <w:r w:rsidRPr="00DF43B6">
        <w:rPr>
          <w:rStyle w:val="fontstyle21"/>
          <w:rFonts w:ascii="Times New Roman" w:hAnsi="Times New Roman" w:cs="Times New Roman"/>
          <w:color w:val="auto"/>
          <w:sz w:val="28"/>
          <w:szCs w:val="28"/>
        </w:rPr>
        <w:t>, принятыми в пределах их компетенции.</w:t>
      </w:r>
    </w:p>
    <w:p w:rsidR="00EC199D" w:rsidRPr="00DF43B6" w:rsidRDefault="000D2FDF" w:rsidP="00EC199D">
      <w:pPr>
        <w:spacing w:after="0" w:line="240" w:lineRule="auto"/>
        <w:jc w:val="center"/>
        <w:rPr>
          <w:rStyle w:val="fontstyle01"/>
          <w:rFonts w:ascii="Times New Roman" w:hAnsi="Times New Roman" w:cs="Times New Roman"/>
          <w:color w:val="auto"/>
          <w:sz w:val="28"/>
          <w:szCs w:val="28"/>
        </w:rPr>
      </w:pPr>
      <w:r w:rsidRPr="00DF43B6">
        <w:rPr>
          <w:rFonts w:ascii="Times New Roman" w:hAnsi="Times New Roman" w:cs="Times New Roman"/>
          <w:sz w:val="28"/>
          <w:szCs w:val="28"/>
        </w:rPr>
        <w:br/>
      </w:r>
      <w:r w:rsidRPr="00DF43B6">
        <w:rPr>
          <w:rStyle w:val="fontstyle01"/>
          <w:rFonts w:ascii="Times New Roman" w:hAnsi="Times New Roman" w:cs="Times New Roman"/>
          <w:color w:val="auto"/>
          <w:sz w:val="28"/>
          <w:szCs w:val="28"/>
        </w:rPr>
        <w:t>2. Состав муниципальной собственности</w:t>
      </w:r>
    </w:p>
    <w:p w:rsidR="00EC199D"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Fonts w:ascii="Times New Roman" w:hAnsi="Times New Roman" w:cs="Times New Roman"/>
          <w:b/>
          <w:bCs/>
          <w:sz w:val="28"/>
          <w:szCs w:val="28"/>
        </w:rPr>
        <w:br/>
      </w:r>
      <w:r w:rsidRPr="00DF43B6">
        <w:rPr>
          <w:rStyle w:val="fontstyle21"/>
          <w:rFonts w:ascii="Times New Roman" w:hAnsi="Times New Roman" w:cs="Times New Roman"/>
          <w:color w:val="auto"/>
          <w:sz w:val="28"/>
          <w:szCs w:val="28"/>
        </w:rPr>
        <w:t xml:space="preserve">2.1. В собственности муниципального образования городской округ </w:t>
      </w:r>
      <w:r w:rsidR="00EC199D" w:rsidRPr="00DF43B6">
        <w:rPr>
          <w:rStyle w:val="fontstyle21"/>
          <w:rFonts w:ascii="Times New Roman" w:hAnsi="Times New Roman" w:cs="Times New Roman"/>
          <w:color w:val="auto"/>
          <w:sz w:val="28"/>
          <w:szCs w:val="28"/>
        </w:rPr>
        <w:t>Бердянск</w:t>
      </w:r>
      <w:r w:rsidRPr="00DF43B6">
        <w:rPr>
          <w:rStyle w:val="fontstyle21"/>
          <w:rFonts w:ascii="Times New Roman" w:hAnsi="Times New Roman" w:cs="Times New Roman"/>
          <w:color w:val="auto"/>
          <w:sz w:val="28"/>
          <w:szCs w:val="28"/>
        </w:rPr>
        <w:t xml:space="preserve"> может</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находиться:</w:t>
      </w:r>
    </w:p>
    <w:p w:rsidR="00EC199D" w:rsidRPr="00DF43B6" w:rsidRDefault="000D2FDF" w:rsidP="00EC199D">
      <w:pPr>
        <w:pStyle w:val="a4"/>
        <w:numPr>
          <w:ilvl w:val="2"/>
          <w:numId w:val="1"/>
        </w:numPr>
        <w:spacing w:after="0" w:line="240" w:lineRule="auto"/>
        <w:ind w:left="0" w:firstLine="0"/>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имущество, предназначенное для решения вопросов местного значения:</w:t>
      </w:r>
    </w:p>
    <w:p w:rsidR="00EC199D" w:rsidRPr="00DF43B6" w:rsidRDefault="000D2FDF" w:rsidP="00EC199D">
      <w:pPr>
        <w:pStyle w:val="a4"/>
        <w:spacing w:after="0" w:line="240" w:lineRule="auto"/>
        <w:ind w:left="0"/>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имущество, предназначенное для электро-, тепло-, газо- и водоснабжения населения,</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водоотведения, снабжения населения топливом, для освещения улиц городского округа;</w:t>
      </w:r>
    </w:p>
    <w:p w:rsidR="00EC199D"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автомобильные дороги местного значения, внутриквартальные дороги в границах</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 xml:space="preserve">городского округа, подъездные автомобильные дороги, а также </w:t>
      </w:r>
      <w:r w:rsidRPr="00DF43B6">
        <w:rPr>
          <w:rStyle w:val="fontstyle21"/>
          <w:rFonts w:ascii="Times New Roman" w:hAnsi="Times New Roman" w:cs="Times New Roman"/>
          <w:color w:val="auto"/>
          <w:sz w:val="28"/>
          <w:szCs w:val="28"/>
        </w:rPr>
        <w:lastRenderedPageBreak/>
        <w:t>имущество, необходимое для</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обслуживания перечисленных автомобильных дорог;</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 жилищный фонд социального использования для обеспечения малоимущих граждан,</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проживающих в городском округе и нуждающихся в улучшении жилищных условий, жилыми</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помещениями на условиях договора социального найма, а также имущество, необходимое для</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содержания муниципального жилищного фонда;</w:t>
      </w:r>
    </w:p>
    <w:p w:rsidR="00595EED" w:rsidRPr="00DF43B6" w:rsidRDefault="00EC199D"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w:t>
      </w:r>
      <w:r w:rsidR="000D2FDF" w:rsidRPr="00DF43B6">
        <w:rPr>
          <w:rStyle w:val="fontstyle21"/>
          <w:rFonts w:ascii="Times New Roman" w:hAnsi="Times New Roman" w:cs="Times New Roman"/>
          <w:color w:val="auto"/>
          <w:sz w:val="28"/>
          <w:szCs w:val="28"/>
        </w:rPr>
        <w:t xml:space="preserve"> имущество, предназначенное для предупреждения и ликвидации последствий чрезвычайных</w:t>
      </w:r>
      <w:r w:rsidRPr="00DF43B6">
        <w:rPr>
          <w:rStyle w:val="fontstyle21"/>
          <w:rFonts w:ascii="Times New Roman" w:hAnsi="Times New Roman" w:cs="Times New Roman"/>
          <w:color w:val="auto"/>
          <w:sz w:val="28"/>
          <w:szCs w:val="28"/>
        </w:rPr>
        <w:t xml:space="preserve"> </w:t>
      </w:r>
      <w:r w:rsidR="000D2FDF" w:rsidRPr="00DF43B6">
        <w:rPr>
          <w:rStyle w:val="fontstyle21"/>
          <w:rFonts w:ascii="Times New Roman" w:hAnsi="Times New Roman" w:cs="Times New Roman"/>
          <w:color w:val="auto"/>
          <w:sz w:val="28"/>
          <w:szCs w:val="28"/>
        </w:rPr>
        <w:t>ситуаций в границах городского округа;</w:t>
      </w:r>
    </w:p>
    <w:p w:rsidR="00EC199D"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объекты, а также пожарное оборудование и снаряжение, предназначенные для обеспечения</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первичных мер по тушению пожаров;</w:t>
      </w:r>
    </w:p>
    <w:p w:rsidR="00EC199D"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имущество библиотеки городского округа;</w:t>
      </w:r>
    </w:p>
    <w:p w:rsidR="00EC199D"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имущество, предназначенное для организации досуга и обеспечения жителей городского</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округа услугами организаций культуры;</w:t>
      </w:r>
    </w:p>
    <w:p w:rsidR="00EC199D"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имущество, предназначенное для развития на территории городского округа физической</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культуры и массового спорта;</w:t>
      </w:r>
    </w:p>
    <w:p w:rsidR="00EC199D"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имущество, предназначенное для организации благоустройства и озеленения территории</w:t>
      </w:r>
      <w:r w:rsidR="00035A69"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городского округа, в том числе для обустройства мест общего пользования и мест массового отдыха</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населения;</w:t>
      </w:r>
    </w:p>
    <w:p w:rsidR="00EC199D"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имущество, предназначенное для сбора, вывоза, утилизации и переработки бытовых,</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промышленных отходов и мусора;</w:t>
      </w:r>
    </w:p>
    <w:p w:rsidR="00035A69"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имущество, предназначенное для официального опубликования</w:t>
      </w:r>
      <w:r w:rsidR="00035A69"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(обнародования)</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муниципальных правовых актов, иной официальной информации;</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 имущество, предназначенное для организации защиты населения и территории городского</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округа от чрезвычайных ситуаций природного и техногенного характера;</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 имущество, предназначенное для развития малого и среднего предпринимательства в</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городском округе, в том числе для формирования и развития инфраструктуры поддержки субъектов</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малого и среднего предпринимательства;</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 имущество, предназначенное для организации охраны общественного порядка на</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территории городского округа муниципальной милицией;</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 имущество, предназначенное для обеспечения общедоступного и бесплатного дошкольного,</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начального общего, основного общего, среднего (полного) общего образования,</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а также</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предоставления дополнительного образования и организации отдыха детей в каникулярное время;</w:t>
      </w:r>
    </w:p>
    <w:p w:rsidR="00EC199D"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архивные фонды, в том числе кадастр землеустроительной и градостроительной</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документации, а также имущество, предназначенное для хранения указанных фондов;</w:t>
      </w:r>
    </w:p>
    <w:p w:rsidR="00035A69"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иное имущество, необходимое для решения вопросов местного значения;</w:t>
      </w:r>
    </w:p>
    <w:p w:rsidR="00035A69"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исключительные права на интеллектуальную собственность.</w:t>
      </w:r>
    </w:p>
    <w:p w:rsidR="00595EED"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2.1.2. имущество, предназначенное для осуществления отдельных государственных</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полномочий, переданных органам местного самоуправления, в случаях, установленных</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 xml:space="preserve">федеральными законами и законами </w:t>
      </w:r>
      <w:r w:rsidR="00035A69" w:rsidRPr="00DF43B6">
        <w:rPr>
          <w:rStyle w:val="fontstyle21"/>
          <w:rFonts w:ascii="Times New Roman" w:hAnsi="Times New Roman" w:cs="Times New Roman"/>
          <w:color w:val="auto"/>
          <w:sz w:val="28"/>
          <w:szCs w:val="28"/>
        </w:rPr>
        <w:t>Запорожской</w:t>
      </w:r>
      <w:r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lastRenderedPageBreak/>
        <w:t>области.</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2.1.3. имущество, предназначенное для обеспечения деятельности органов местного</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самоуправления и должностных лиц местного самоуправления, муниципальных служащих,</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работников муниципальных предприятий и учреждений.</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2.1.4. имущество, необходимое для решения вопросов, право решения которых предоставлено</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органам местного самоуправления федеральными законами и которые не отнесены к вопросам</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местного значения.</w:t>
      </w:r>
      <w:r w:rsidR="00595EED" w:rsidRPr="00DF43B6">
        <w:rPr>
          <w:rStyle w:val="fontstyle21"/>
          <w:rFonts w:ascii="Times New Roman" w:hAnsi="Times New Roman" w:cs="Times New Roman"/>
          <w:color w:val="auto"/>
          <w:sz w:val="28"/>
          <w:szCs w:val="28"/>
        </w:rPr>
        <w:t xml:space="preserve"> </w:t>
      </w:r>
    </w:p>
    <w:p w:rsidR="00035A69"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2.1.5. иное имущество (в том числе поступающее по гражданско-правовым сделкам, по</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вступившим в законную силу решениям суда, иным основаниям).</w:t>
      </w:r>
    </w:p>
    <w:p w:rsidR="00EC199D"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2.2. Муниципальная собственность может находиться как на территории городского округа</w:t>
      </w:r>
      <w:r w:rsidR="00EC199D" w:rsidRPr="00DF43B6">
        <w:rPr>
          <w:rStyle w:val="fontstyle21"/>
          <w:rFonts w:ascii="Times New Roman" w:hAnsi="Times New Roman" w:cs="Times New Roman"/>
          <w:color w:val="auto"/>
          <w:sz w:val="28"/>
          <w:szCs w:val="28"/>
        </w:rPr>
        <w:t xml:space="preserve"> Бердянск</w:t>
      </w:r>
      <w:r w:rsidRPr="00DF43B6">
        <w:rPr>
          <w:rStyle w:val="fontstyle21"/>
          <w:rFonts w:ascii="Times New Roman" w:hAnsi="Times New Roman" w:cs="Times New Roman"/>
          <w:color w:val="auto"/>
          <w:sz w:val="28"/>
          <w:szCs w:val="28"/>
        </w:rPr>
        <w:t>, так и за его пределами.</w:t>
      </w:r>
    </w:p>
    <w:p w:rsidR="00EC199D" w:rsidRPr="00DF43B6" w:rsidRDefault="000D2FDF" w:rsidP="00EC199D">
      <w:pPr>
        <w:spacing w:after="0" w:line="240" w:lineRule="auto"/>
        <w:jc w:val="center"/>
        <w:rPr>
          <w:rStyle w:val="fontstyle01"/>
          <w:rFonts w:ascii="Times New Roman" w:hAnsi="Times New Roman" w:cs="Times New Roman"/>
          <w:color w:val="auto"/>
          <w:sz w:val="28"/>
          <w:szCs w:val="28"/>
        </w:rPr>
      </w:pPr>
      <w:r w:rsidRPr="00DF43B6">
        <w:rPr>
          <w:rFonts w:ascii="Times New Roman" w:hAnsi="Times New Roman" w:cs="Times New Roman"/>
          <w:sz w:val="28"/>
          <w:szCs w:val="28"/>
        </w:rPr>
        <w:br/>
      </w:r>
      <w:r w:rsidRPr="00DF43B6">
        <w:rPr>
          <w:rStyle w:val="fontstyle01"/>
          <w:rFonts w:ascii="Times New Roman" w:hAnsi="Times New Roman" w:cs="Times New Roman"/>
          <w:color w:val="auto"/>
          <w:sz w:val="28"/>
          <w:szCs w:val="28"/>
        </w:rPr>
        <w:t>3. Формирование муниципальной собственности</w:t>
      </w:r>
    </w:p>
    <w:p w:rsidR="00EC199D"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Fonts w:ascii="Times New Roman" w:hAnsi="Times New Roman" w:cs="Times New Roman"/>
          <w:b/>
          <w:bCs/>
          <w:sz w:val="28"/>
          <w:szCs w:val="28"/>
        </w:rPr>
        <w:br/>
      </w:r>
      <w:r w:rsidRPr="00DF43B6">
        <w:rPr>
          <w:rStyle w:val="fontstyle21"/>
          <w:rFonts w:ascii="Times New Roman" w:hAnsi="Times New Roman" w:cs="Times New Roman"/>
          <w:color w:val="auto"/>
          <w:sz w:val="28"/>
          <w:szCs w:val="28"/>
        </w:rPr>
        <w:t>3.1. Муниципальная собственность формируется за счет:</w:t>
      </w:r>
    </w:p>
    <w:p w:rsidR="00EC199D"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средств местного бюджета;</w:t>
      </w:r>
    </w:p>
    <w:p w:rsidR="00035A69"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имущества, приобретенного на основании гражданско-правовых сделок;</w:t>
      </w:r>
    </w:p>
    <w:p w:rsidR="00EC199D"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имущества, переданного в связи с разграничением полномочий между федеральными</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органами государственной власти, органами государственной власти субъектов Российской</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Федерации;</w:t>
      </w:r>
    </w:p>
    <w:p w:rsidR="00EC199D"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имущества, переданного в связи с разграничением полномочий между муниципальными</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образованиями;</w:t>
      </w:r>
    </w:p>
    <w:p w:rsidR="00035A69"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доходов, плодов, продукции в результате использования муниципальной собственности;</w:t>
      </w:r>
    </w:p>
    <w:p w:rsidR="00F22407"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ввода в эксплуатацию вновь возведенных объектов за счет средств местного бюджета или за</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счет целевых средств бюджетов соответствующих уровней;</w:t>
      </w:r>
    </w:p>
    <w:p w:rsidR="00EC199D"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бесхозяйного имущества, признанного в установленном порядке муниципальной</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собственностью;</w:t>
      </w:r>
    </w:p>
    <w:p w:rsidR="00EC199D"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имущества, приобретенного по иным основаниям, предусмотренным законодательством.</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3.2. Право муниципальной собственности на имущество, приобретенное по любым</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основаниям, подтверждается документами, предусмотренными законодательством Российской</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 xml:space="preserve">Федерации и </w:t>
      </w:r>
      <w:r w:rsidR="00EC199D" w:rsidRPr="00DF43B6">
        <w:rPr>
          <w:rStyle w:val="fontstyle21"/>
          <w:rFonts w:ascii="Times New Roman" w:hAnsi="Times New Roman" w:cs="Times New Roman"/>
          <w:color w:val="auto"/>
          <w:sz w:val="28"/>
          <w:szCs w:val="28"/>
        </w:rPr>
        <w:t>законодательством Запорожской</w:t>
      </w:r>
      <w:r w:rsidRPr="00DF43B6">
        <w:rPr>
          <w:rStyle w:val="fontstyle21"/>
          <w:rFonts w:ascii="Times New Roman" w:hAnsi="Times New Roman" w:cs="Times New Roman"/>
          <w:color w:val="auto"/>
          <w:sz w:val="28"/>
          <w:szCs w:val="28"/>
        </w:rPr>
        <w:t xml:space="preserve"> области.</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3.3. Документы, устанавливающие и подтверждающие право муниципальной собственности,</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подлежат постоянному хранению у держателя реестра муниципальной собственности.</w:t>
      </w:r>
    </w:p>
    <w:p w:rsidR="00EC199D"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3.4. Государственная регистрация права собственности на муниципальное недвижимое</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имущество, иных вещных прав и сделок с ним осуществляется в соответствии с действующим</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законодательством в органе, осуществляющим государственную регистрацию прав на недвижимое</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имущество и сделок с ним.</w:t>
      </w:r>
    </w:p>
    <w:p w:rsidR="00186A68" w:rsidRDefault="00186A68" w:rsidP="00EC199D">
      <w:pPr>
        <w:spacing w:after="0" w:line="240" w:lineRule="auto"/>
        <w:jc w:val="center"/>
        <w:rPr>
          <w:rStyle w:val="fontstyle01"/>
          <w:rFonts w:ascii="Times New Roman" w:hAnsi="Times New Roman" w:cs="Times New Roman"/>
          <w:color w:val="auto"/>
          <w:sz w:val="28"/>
          <w:szCs w:val="28"/>
        </w:rPr>
      </w:pPr>
    </w:p>
    <w:p w:rsidR="00186A68" w:rsidRDefault="00186A68" w:rsidP="00EC199D">
      <w:pPr>
        <w:spacing w:after="0" w:line="240" w:lineRule="auto"/>
        <w:jc w:val="center"/>
        <w:rPr>
          <w:rStyle w:val="fontstyle01"/>
          <w:rFonts w:ascii="Times New Roman" w:hAnsi="Times New Roman" w:cs="Times New Roman"/>
          <w:color w:val="auto"/>
          <w:sz w:val="28"/>
          <w:szCs w:val="28"/>
        </w:rPr>
      </w:pPr>
    </w:p>
    <w:p w:rsidR="00EC199D" w:rsidRPr="00DF43B6" w:rsidRDefault="000D2FDF" w:rsidP="00EC199D">
      <w:pPr>
        <w:spacing w:after="0" w:line="240" w:lineRule="auto"/>
        <w:jc w:val="center"/>
        <w:rPr>
          <w:rStyle w:val="fontstyle01"/>
          <w:rFonts w:ascii="Times New Roman" w:hAnsi="Times New Roman" w:cs="Times New Roman"/>
          <w:color w:val="auto"/>
          <w:sz w:val="28"/>
          <w:szCs w:val="28"/>
        </w:rPr>
      </w:pPr>
      <w:r w:rsidRPr="00DF43B6">
        <w:rPr>
          <w:rStyle w:val="fontstyle01"/>
          <w:rFonts w:ascii="Times New Roman" w:hAnsi="Times New Roman" w:cs="Times New Roman"/>
          <w:color w:val="auto"/>
          <w:sz w:val="28"/>
          <w:szCs w:val="28"/>
        </w:rPr>
        <w:lastRenderedPageBreak/>
        <w:t>4. Основные цели управления и распоряжения муниципальной собственностью</w:t>
      </w:r>
    </w:p>
    <w:p w:rsidR="00EC199D"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4.1. Основными целями управления и распоряжения муниципальной собственностью</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являются:</w:t>
      </w:r>
    </w:p>
    <w:p w:rsidR="00EC199D"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xml:space="preserve">- обеспечение эффективного развития муниципального образования городской округ </w:t>
      </w:r>
      <w:r w:rsidR="00EC199D" w:rsidRPr="00DF43B6">
        <w:rPr>
          <w:rStyle w:val="fontstyle21"/>
          <w:rFonts w:ascii="Times New Roman" w:hAnsi="Times New Roman" w:cs="Times New Roman"/>
          <w:color w:val="auto"/>
          <w:sz w:val="28"/>
          <w:szCs w:val="28"/>
        </w:rPr>
        <w:t>Бердянск</w:t>
      </w:r>
      <w:r w:rsidRPr="00DF43B6">
        <w:rPr>
          <w:rStyle w:val="fontstyle21"/>
          <w:rFonts w:ascii="Times New Roman" w:hAnsi="Times New Roman" w:cs="Times New Roman"/>
          <w:color w:val="auto"/>
          <w:sz w:val="28"/>
          <w:szCs w:val="28"/>
        </w:rPr>
        <w:t>;</w:t>
      </w:r>
    </w:p>
    <w:p w:rsidR="00EC199D"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создание и развитие конкурентоспособного муниципального сектора экономики;</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 осуществление контроля и учета муниципальной собственности;</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 создание экономической основы для дальнейшего приращения муниципальной</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собственности</w:t>
      </w:r>
      <w:r w:rsidR="00EC199D" w:rsidRPr="00DF43B6">
        <w:rPr>
          <w:rStyle w:val="fontstyle21"/>
          <w:rFonts w:ascii="Times New Roman" w:hAnsi="Times New Roman" w:cs="Times New Roman"/>
          <w:color w:val="auto"/>
          <w:sz w:val="28"/>
          <w:szCs w:val="28"/>
        </w:rPr>
        <w:t>;</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 создание благоприятных условий для привлечения инвестиций в муниципальный сектор</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экономики;</w:t>
      </w:r>
    </w:p>
    <w:p w:rsidR="00EC199D"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увеличение доходов местного бюджета;</w:t>
      </w:r>
    </w:p>
    <w:p w:rsidR="00EC199D"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повышение ответственности должностных лиц органов местного самоуправления,</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руководителей муниципальных предприятий и учреждений за сохранность и эффективное</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использование муниципальной собственности.</w:t>
      </w:r>
    </w:p>
    <w:p w:rsidR="00EC199D" w:rsidRPr="00DF43B6" w:rsidRDefault="000D2FDF" w:rsidP="00EC199D">
      <w:pPr>
        <w:spacing w:after="0" w:line="240" w:lineRule="auto"/>
        <w:jc w:val="center"/>
        <w:rPr>
          <w:rStyle w:val="fontstyle01"/>
          <w:rFonts w:ascii="Times New Roman" w:hAnsi="Times New Roman" w:cs="Times New Roman"/>
          <w:color w:val="auto"/>
          <w:sz w:val="28"/>
          <w:szCs w:val="28"/>
        </w:rPr>
      </w:pPr>
      <w:r w:rsidRPr="00DF43B6">
        <w:rPr>
          <w:rFonts w:ascii="Times New Roman" w:hAnsi="Times New Roman" w:cs="Times New Roman"/>
          <w:sz w:val="28"/>
          <w:szCs w:val="28"/>
        </w:rPr>
        <w:br/>
      </w:r>
      <w:r w:rsidRPr="00DF43B6">
        <w:rPr>
          <w:rStyle w:val="fontstyle01"/>
          <w:rFonts w:ascii="Times New Roman" w:hAnsi="Times New Roman" w:cs="Times New Roman"/>
          <w:color w:val="auto"/>
          <w:sz w:val="28"/>
          <w:szCs w:val="28"/>
        </w:rPr>
        <w:t>5. Управление и распоряжение муниципальной собственностью</w:t>
      </w:r>
    </w:p>
    <w:p w:rsidR="00EC199D"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Fonts w:ascii="Times New Roman" w:hAnsi="Times New Roman" w:cs="Times New Roman"/>
          <w:b/>
          <w:bCs/>
          <w:sz w:val="28"/>
          <w:szCs w:val="28"/>
        </w:rPr>
        <w:br/>
      </w:r>
      <w:r w:rsidRPr="00DF43B6">
        <w:rPr>
          <w:rStyle w:val="fontstyle21"/>
          <w:rFonts w:ascii="Times New Roman" w:hAnsi="Times New Roman" w:cs="Times New Roman"/>
          <w:color w:val="auto"/>
          <w:sz w:val="28"/>
          <w:szCs w:val="28"/>
        </w:rPr>
        <w:t>5.1. К основным формам управления и распоряжения муниципальной собственностью</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относятся:</w:t>
      </w:r>
    </w:p>
    <w:p w:rsidR="00035A69" w:rsidRPr="00DF43B6" w:rsidRDefault="00EC199D"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w:t>
      </w:r>
      <w:r w:rsidR="000D2FDF" w:rsidRPr="00DF43B6">
        <w:rPr>
          <w:rStyle w:val="fontstyle21"/>
          <w:rFonts w:ascii="Times New Roman" w:hAnsi="Times New Roman" w:cs="Times New Roman"/>
          <w:color w:val="auto"/>
          <w:sz w:val="28"/>
          <w:szCs w:val="28"/>
        </w:rPr>
        <w:t xml:space="preserve"> учет муниципального имущества (ведение реестра муниципальной собственности, в том</w:t>
      </w:r>
      <w:r w:rsidRPr="00DF43B6">
        <w:rPr>
          <w:rStyle w:val="fontstyle21"/>
          <w:rFonts w:ascii="Times New Roman" w:hAnsi="Times New Roman" w:cs="Times New Roman"/>
          <w:color w:val="auto"/>
          <w:sz w:val="28"/>
          <w:szCs w:val="28"/>
        </w:rPr>
        <w:t xml:space="preserve"> </w:t>
      </w:r>
      <w:r w:rsidR="000D2FDF" w:rsidRPr="00DF43B6">
        <w:rPr>
          <w:rStyle w:val="fontstyle21"/>
          <w:rFonts w:ascii="Times New Roman" w:hAnsi="Times New Roman" w:cs="Times New Roman"/>
          <w:color w:val="auto"/>
          <w:sz w:val="28"/>
          <w:szCs w:val="28"/>
        </w:rPr>
        <w:t>числе имущества муниципальной казны);</w:t>
      </w:r>
    </w:p>
    <w:p w:rsidR="00035A69"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закрепление муниципального имущества на праве оперативного управления за казенными,</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 xml:space="preserve">бюджетными, и муниципальными казенными предприятиями городского округа </w:t>
      </w:r>
      <w:r w:rsidR="00EC199D" w:rsidRPr="00DF43B6">
        <w:rPr>
          <w:rStyle w:val="fontstyle21"/>
          <w:rFonts w:ascii="Times New Roman" w:hAnsi="Times New Roman" w:cs="Times New Roman"/>
          <w:color w:val="auto"/>
          <w:sz w:val="28"/>
          <w:szCs w:val="28"/>
        </w:rPr>
        <w:t>Бердянск</w:t>
      </w:r>
      <w:r w:rsidRPr="00DF43B6">
        <w:rPr>
          <w:rStyle w:val="fontstyle21"/>
          <w:rFonts w:ascii="Times New Roman" w:hAnsi="Times New Roman" w:cs="Times New Roman"/>
          <w:color w:val="auto"/>
          <w:sz w:val="28"/>
          <w:szCs w:val="28"/>
        </w:rPr>
        <w:t xml:space="preserve"> (далее </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муниципальные учреждения);</w:t>
      </w:r>
    </w:p>
    <w:p w:rsidR="00EC199D"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закрепление муниципального имущества на праве оперативного управления за</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муниципальными учреждениями;</w:t>
      </w:r>
    </w:p>
    <w:p w:rsidR="00035A69"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сдача муниципального имущества в аренду (субаренду);</w:t>
      </w:r>
    </w:p>
    <w:p w:rsidR="00EC199D"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передача в безвозмездное пользование имущества, находящегося в</w:t>
      </w:r>
      <w:r w:rsidR="00035A69"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муниципальной</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собственности;</w:t>
      </w:r>
    </w:p>
    <w:p w:rsidR="00035A69"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передача муниципального имущества в доверительное управление;</w:t>
      </w:r>
    </w:p>
    <w:p w:rsidR="00EC199D"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приватизация объектов муниципальной собственности в соответствии с действующим</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законодательством;</w:t>
      </w:r>
    </w:p>
    <w:p w:rsidR="00EC199D"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списание муниципального имущества;</w:t>
      </w:r>
    </w:p>
    <w:p w:rsidR="00463AAF"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иные формы управления и распоряжения муниципальной собственностью</w:t>
      </w:r>
      <w:r w:rsidR="00035A69" w:rsidRPr="00DF43B6">
        <w:rPr>
          <w:rStyle w:val="fontstyle21"/>
          <w:rFonts w:ascii="Times New Roman" w:hAnsi="Times New Roman" w:cs="Times New Roman"/>
          <w:color w:val="auto"/>
          <w:sz w:val="28"/>
          <w:szCs w:val="28"/>
        </w:rPr>
        <w:t>.</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5.2. Имущество, находящееся в муниципальной собственности, закрепляется за</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муниципальными унитарными предприятиями на праве хозяйственного ведения или за</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муниципальными учреждениями - на праве оперативного управления. Имущество казенных</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предприятий принадлежит им на праве оперативного управления.</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 xml:space="preserve">5.3. Средства местного бюджета и иное движимое и недвижимое имущество </w:t>
      </w:r>
      <w:r w:rsidRPr="00DF43B6">
        <w:rPr>
          <w:rStyle w:val="fontstyle21"/>
          <w:rFonts w:ascii="Times New Roman" w:hAnsi="Times New Roman" w:cs="Times New Roman"/>
          <w:color w:val="auto"/>
          <w:sz w:val="28"/>
          <w:szCs w:val="28"/>
        </w:rPr>
        <w:lastRenderedPageBreak/>
        <w:t>городского</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 xml:space="preserve">округа </w:t>
      </w:r>
      <w:r w:rsidR="00EC199D" w:rsidRPr="00DF43B6">
        <w:rPr>
          <w:rStyle w:val="fontstyle21"/>
          <w:rFonts w:ascii="Times New Roman" w:hAnsi="Times New Roman" w:cs="Times New Roman"/>
          <w:color w:val="auto"/>
          <w:sz w:val="28"/>
          <w:szCs w:val="28"/>
        </w:rPr>
        <w:t>Бердянск</w:t>
      </w:r>
      <w:r w:rsidRPr="00DF43B6">
        <w:rPr>
          <w:rStyle w:val="fontstyle21"/>
          <w:rFonts w:ascii="Times New Roman" w:hAnsi="Times New Roman" w:cs="Times New Roman"/>
          <w:color w:val="auto"/>
          <w:sz w:val="28"/>
          <w:szCs w:val="28"/>
        </w:rPr>
        <w:t xml:space="preserve"> не закрепленное за муниципальными унитарными предприятиями, муниципальными</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учреждениями, муниципальными казенными предприятиями, составляют муниципальную казну</w:t>
      </w:r>
      <w:r w:rsidR="00EC199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 xml:space="preserve">городского округа </w:t>
      </w:r>
      <w:r w:rsidR="00EC199D" w:rsidRPr="00DF43B6">
        <w:rPr>
          <w:rStyle w:val="fontstyle21"/>
          <w:rFonts w:ascii="Times New Roman" w:hAnsi="Times New Roman" w:cs="Times New Roman"/>
          <w:color w:val="auto"/>
          <w:sz w:val="28"/>
          <w:szCs w:val="28"/>
        </w:rPr>
        <w:t>Бердянск</w:t>
      </w:r>
      <w:r w:rsidRPr="00DF43B6">
        <w:rPr>
          <w:rStyle w:val="fontstyle21"/>
          <w:rFonts w:ascii="Times New Roman" w:hAnsi="Times New Roman" w:cs="Times New Roman"/>
          <w:color w:val="auto"/>
          <w:sz w:val="28"/>
          <w:szCs w:val="28"/>
        </w:rPr>
        <w:t>.</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5.4. Администрация от имени муниципального образования самостоятельно владеет,</w:t>
      </w:r>
      <w:r w:rsidR="00463AA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пользуется и распоряжается муниципальным имуществом в соответствии с Конституцией</w:t>
      </w:r>
      <w:r w:rsidR="00463AA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 xml:space="preserve">Российской Федерации, федеральными законами, нормативными правовыми актами </w:t>
      </w:r>
      <w:r w:rsidR="00463AAF" w:rsidRPr="00DF43B6">
        <w:rPr>
          <w:rStyle w:val="fontstyle21"/>
          <w:rFonts w:ascii="Times New Roman" w:hAnsi="Times New Roman" w:cs="Times New Roman"/>
          <w:color w:val="auto"/>
          <w:sz w:val="28"/>
          <w:szCs w:val="28"/>
        </w:rPr>
        <w:t xml:space="preserve">Запорожской </w:t>
      </w:r>
      <w:r w:rsidRPr="00DF43B6">
        <w:rPr>
          <w:rStyle w:val="fontstyle21"/>
          <w:rFonts w:ascii="Times New Roman" w:hAnsi="Times New Roman" w:cs="Times New Roman"/>
          <w:color w:val="auto"/>
          <w:sz w:val="28"/>
          <w:szCs w:val="28"/>
        </w:rPr>
        <w:t>области и принимаемыми в соответствии с ними нормативными правовыми актами органов местного</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самоуправления.</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5.5. Муниципальная собственность, если иное не установлено действующим</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законодательством, может быть передана во временное или постоянное пользование юридическим и</w:t>
      </w:r>
      <w:r w:rsidR="00463AA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физическим лицам, органам государственной власти Российской Федерации, органам</w:t>
      </w:r>
      <w:r w:rsidR="00463AA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государственной власти субъектов Российской Федерации и органам местного самоуправления иных</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муниципальных образований, использована в качестве предмета залога, отчуждена, использована и</w:t>
      </w:r>
      <w:r w:rsidR="00463AA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обременена иными способами в соответствии с действующим законодательством.</w:t>
      </w:r>
    </w:p>
    <w:p w:rsidR="00463AAF"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5.6. Администрация вправе изъять излишнее, неиспользуемое либо используемое не по</w:t>
      </w:r>
      <w:r w:rsidR="00463AA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назначению имущество, переданное в пользование юридическим и физическим лицам, и</w:t>
      </w:r>
      <w:r w:rsidR="00463AA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распорядиться им по своему усмотрению. Порядок изъятия имущества, определяется в соответствии</w:t>
      </w:r>
      <w:r w:rsidR="00463AA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с действующим законодательством.</w:t>
      </w:r>
    </w:p>
    <w:p w:rsidR="00463AAF" w:rsidRPr="00DF43B6" w:rsidRDefault="000D2FDF" w:rsidP="00463AAF">
      <w:pPr>
        <w:spacing w:after="0" w:line="240" w:lineRule="auto"/>
        <w:jc w:val="center"/>
        <w:rPr>
          <w:rStyle w:val="fontstyle21"/>
          <w:rFonts w:ascii="Times New Roman" w:hAnsi="Times New Roman" w:cs="Times New Roman"/>
          <w:color w:val="auto"/>
          <w:sz w:val="28"/>
          <w:szCs w:val="28"/>
        </w:rPr>
      </w:pPr>
      <w:r w:rsidRPr="00DF43B6">
        <w:rPr>
          <w:rFonts w:ascii="Times New Roman" w:hAnsi="Times New Roman" w:cs="Times New Roman"/>
          <w:sz w:val="28"/>
          <w:szCs w:val="28"/>
        </w:rPr>
        <w:br/>
      </w:r>
      <w:r w:rsidRPr="00DF43B6">
        <w:rPr>
          <w:rStyle w:val="fontstyle01"/>
          <w:rFonts w:ascii="Times New Roman" w:hAnsi="Times New Roman" w:cs="Times New Roman"/>
          <w:color w:val="auto"/>
          <w:sz w:val="28"/>
          <w:szCs w:val="28"/>
        </w:rPr>
        <w:t>6. Учет муниципальной собственности</w:t>
      </w:r>
      <w:r w:rsidRPr="00DF43B6">
        <w:rPr>
          <w:rFonts w:ascii="Times New Roman" w:hAnsi="Times New Roman" w:cs="Times New Roman"/>
          <w:b/>
          <w:bCs/>
          <w:sz w:val="28"/>
          <w:szCs w:val="28"/>
        </w:rPr>
        <w:br/>
      </w:r>
    </w:p>
    <w:p w:rsidR="00463AAF"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6.1. Под учетом муниципальной собственности понимается упорядоченная</w:t>
      </w:r>
      <w:r w:rsidR="00463AA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система сбора,</w:t>
      </w:r>
      <w:r w:rsidR="00463AA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регистрации и обобщения информации об объектах муниципальной собственности, включающая их</w:t>
      </w:r>
      <w:r w:rsidR="00463AA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описание с указанием индивидуальных особенностей.</w:t>
      </w:r>
    </w:p>
    <w:p w:rsidR="00463AAF"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xml:space="preserve">6.2. Учет и ведение реестра возлагается на </w:t>
      </w:r>
      <w:r w:rsidR="00463AAF" w:rsidRPr="00DF43B6">
        <w:rPr>
          <w:rStyle w:val="fontstyle21"/>
          <w:rFonts w:ascii="Times New Roman" w:hAnsi="Times New Roman" w:cs="Times New Roman"/>
          <w:color w:val="auto"/>
          <w:sz w:val="28"/>
          <w:szCs w:val="28"/>
        </w:rPr>
        <w:t>специалиста отдела имущественных отношений</w:t>
      </w:r>
      <w:r w:rsidRPr="00DF43B6">
        <w:rPr>
          <w:rStyle w:val="fontstyle21"/>
          <w:rFonts w:ascii="Times New Roman" w:hAnsi="Times New Roman" w:cs="Times New Roman"/>
          <w:color w:val="auto"/>
          <w:sz w:val="28"/>
          <w:szCs w:val="28"/>
        </w:rPr>
        <w:t xml:space="preserve"> администрации </w:t>
      </w:r>
      <w:r w:rsidR="00463AAF" w:rsidRPr="00DF43B6">
        <w:rPr>
          <w:rStyle w:val="fontstyle21"/>
          <w:rFonts w:ascii="Times New Roman" w:hAnsi="Times New Roman" w:cs="Times New Roman"/>
          <w:color w:val="auto"/>
          <w:sz w:val="28"/>
          <w:szCs w:val="28"/>
        </w:rPr>
        <w:t>Бердянского городского округа</w:t>
      </w:r>
      <w:r w:rsidRPr="00DF43B6">
        <w:rPr>
          <w:rStyle w:val="fontstyle21"/>
          <w:rFonts w:ascii="Times New Roman" w:hAnsi="Times New Roman" w:cs="Times New Roman"/>
          <w:color w:val="auto"/>
          <w:sz w:val="28"/>
          <w:szCs w:val="28"/>
        </w:rPr>
        <w:t xml:space="preserve">. </w:t>
      </w:r>
      <w:r w:rsidR="00463AAF" w:rsidRPr="00DF43B6">
        <w:rPr>
          <w:rStyle w:val="fontstyle21"/>
          <w:rFonts w:ascii="Times New Roman" w:hAnsi="Times New Roman" w:cs="Times New Roman"/>
          <w:color w:val="auto"/>
          <w:sz w:val="28"/>
          <w:szCs w:val="28"/>
        </w:rPr>
        <w:t>Специалист</w:t>
      </w:r>
      <w:r w:rsidRPr="00DF43B6">
        <w:rPr>
          <w:rStyle w:val="fontstyle21"/>
          <w:rFonts w:ascii="Times New Roman" w:hAnsi="Times New Roman" w:cs="Times New Roman"/>
          <w:color w:val="auto"/>
          <w:sz w:val="28"/>
          <w:szCs w:val="28"/>
        </w:rPr>
        <w:t xml:space="preserve"> несет</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ответственность за достоверность, полноту и сохранение информационной базы реестра</w:t>
      </w:r>
      <w:r w:rsidR="00463AA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 xml:space="preserve">муниципальной собственности. В целях реализации государственной политики </w:t>
      </w:r>
      <w:r w:rsidR="00463AAF" w:rsidRPr="00DF43B6">
        <w:rPr>
          <w:rStyle w:val="fontstyle21"/>
          <w:rFonts w:ascii="Times New Roman" w:hAnsi="Times New Roman" w:cs="Times New Roman"/>
          <w:color w:val="auto"/>
          <w:sz w:val="28"/>
          <w:szCs w:val="28"/>
        </w:rPr>
        <w:t xml:space="preserve">Запорожской </w:t>
      </w:r>
      <w:r w:rsidRPr="00DF43B6">
        <w:rPr>
          <w:rStyle w:val="fontstyle21"/>
          <w:rFonts w:ascii="Times New Roman" w:hAnsi="Times New Roman" w:cs="Times New Roman"/>
          <w:color w:val="auto"/>
          <w:sz w:val="28"/>
          <w:szCs w:val="28"/>
        </w:rPr>
        <w:t>области</w:t>
      </w:r>
      <w:r w:rsidR="00463AA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и обеспечения координации деятельности центральных исполнительных органов государственной</w:t>
      </w:r>
      <w:r w:rsidR="00B32281"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 xml:space="preserve">власти </w:t>
      </w:r>
      <w:r w:rsidR="00463AAF" w:rsidRPr="00DF43B6">
        <w:rPr>
          <w:rStyle w:val="fontstyle21"/>
          <w:rFonts w:ascii="Times New Roman" w:hAnsi="Times New Roman" w:cs="Times New Roman"/>
          <w:color w:val="auto"/>
          <w:sz w:val="28"/>
          <w:szCs w:val="28"/>
        </w:rPr>
        <w:t>Запорожской</w:t>
      </w:r>
      <w:r w:rsidRPr="00DF43B6">
        <w:rPr>
          <w:rStyle w:val="fontstyle21"/>
          <w:rFonts w:ascii="Times New Roman" w:hAnsi="Times New Roman" w:cs="Times New Roman"/>
          <w:color w:val="auto"/>
          <w:sz w:val="28"/>
          <w:szCs w:val="28"/>
        </w:rPr>
        <w:t xml:space="preserve"> области, государственных органов </w:t>
      </w:r>
      <w:r w:rsidR="00463AAF" w:rsidRPr="00DF43B6">
        <w:rPr>
          <w:rStyle w:val="fontstyle21"/>
          <w:rFonts w:ascii="Times New Roman" w:hAnsi="Times New Roman" w:cs="Times New Roman"/>
          <w:color w:val="auto"/>
          <w:sz w:val="28"/>
          <w:szCs w:val="28"/>
        </w:rPr>
        <w:t>Запорожской</w:t>
      </w:r>
      <w:r w:rsidRPr="00DF43B6">
        <w:rPr>
          <w:rStyle w:val="fontstyle21"/>
          <w:rFonts w:ascii="Times New Roman" w:hAnsi="Times New Roman" w:cs="Times New Roman"/>
          <w:color w:val="auto"/>
          <w:sz w:val="28"/>
          <w:szCs w:val="28"/>
        </w:rPr>
        <w:t xml:space="preserve"> области в сфере управления</w:t>
      </w:r>
      <w:r w:rsidR="00463AA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 xml:space="preserve">государственным имуществом </w:t>
      </w:r>
      <w:r w:rsidR="00463AAF" w:rsidRPr="00DF43B6">
        <w:rPr>
          <w:rStyle w:val="fontstyle21"/>
          <w:rFonts w:ascii="Times New Roman" w:hAnsi="Times New Roman" w:cs="Times New Roman"/>
          <w:color w:val="auto"/>
          <w:sz w:val="28"/>
          <w:szCs w:val="28"/>
        </w:rPr>
        <w:t>Запорожской</w:t>
      </w:r>
      <w:r w:rsidRPr="00DF43B6">
        <w:rPr>
          <w:rStyle w:val="fontstyle21"/>
          <w:rFonts w:ascii="Times New Roman" w:hAnsi="Times New Roman" w:cs="Times New Roman"/>
          <w:color w:val="auto"/>
          <w:sz w:val="28"/>
          <w:szCs w:val="28"/>
        </w:rPr>
        <w:t xml:space="preserve"> области и муниципальным имуществом муниципальных</w:t>
      </w:r>
      <w:r w:rsidR="00463AA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 xml:space="preserve">образований </w:t>
      </w:r>
      <w:r w:rsidR="00463AAF" w:rsidRPr="00DF43B6">
        <w:rPr>
          <w:rStyle w:val="fontstyle21"/>
          <w:rFonts w:ascii="Times New Roman" w:hAnsi="Times New Roman" w:cs="Times New Roman"/>
          <w:color w:val="auto"/>
          <w:sz w:val="28"/>
          <w:szCs w:val="28"/>
        </w:rPr>
        <w:t>Запорожской</w:t>
      </w:r>
      <w:r w:rsidRPr="00DF43B6">
        <w:rPr>
          <w:rStyle w:val="fontstyle21"/>
          <w:rFonts w:ascii="Times New Roman" w:hAnsi="Times New Roman" w:cs="Times New Roman"/>
          <w:color w:val="auto"/>
          <w:sz w:val="28"/>
          <w:szCs w:val="28"/>
        </w:rPr>
        <w:t xml:space="preserve"> области, информация, содержащаяся в реестре муниципальной</w:t>
      </w:r>
      <w:r w:rsidR="00B32281"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 xml:space="preserve">собственности городского округа </w:t>
      </w:r>
      <w:r w:rsidR="00463AAF" w:rsidRPr="00DF43B6">
        <w:rPr>
          <w:rStyle w:val="fontstyle21"/>
          <w:rFonts w:ascii="Times New Roman" w:hAnsi="Times New Roman" w:cs="Times New Roman"/>
          <w:color w:val="auto"/>
          <w:sz w:val="28"/>
          <w:szCs w:val="28"/>
        </w:rPr>
        <w:t>Бердянск</w:t>
      </w:r>
      <w:r w:rsidRPr="00DF43B6">
        <w:rPr>
          <w:rStyle w:val="fontstyle21"/>
          <w:rFonts w:ascii="Times New Roman" w:hAnsi="Times New Roman" w:cs="Times New Roman"/>
          <w:color w:val="auto"/>
          <w:sz w:val="28"/>
          <w:szCs w:val="28"/>
        </w:rPr>
        <w:t>, вводится в единую информационную систему управления</w:t>
      </w:r>
      <w:r w:rsidR="00463AA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государственным и муниципальным имуществом (ЕИСУГИ).</w:t>
      </w:r>
    </w:p>
    <w:p w:rsidR="00035A69"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xml:space="preserve">6.3. К полномочиям </w:t>
      </w:r>
      <w:r w:rsidR="00463AAF" w:rsidRPr="00DF43B6">
        <w:rPr>
          <w:rStyle w:val="fontstyle21"/>
          <w:rFonts w:ascii="Times New Roman" w:hAnsi="Times New Roman" w:cs="Times New Roman"/>
          <w:color w:val="auto"/>
          <w:sz w:val="28"/>
          <w:szCs w:val="28"/>
        </w:rPr>
        <w:t>специалиста</w:t>
      </w:r>
      <w:r w:rsidRPr="00DF43B6">
        <w:rPr>
          <w:rStyle w:val="fontstyle21"/>
          <w:rFonts w:ascii="Times New Roman" w:hAnsi="Times New Roman" w:cs="Times New Roman"/>
          <w:color w:val="auto"/>
          <w:sz w:val="28"/>
          <w:szCs w:val="28"/>
        </w:rPr>
        <w:t xml:space="preserve"> по ведению реестра относятся:</w:t>
      </w:r>
    </w:p>
    <w:p w:rsidR="001E4BE0"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6.3.1. методическое, организационное и программное обеспечение ведения реестра;</w:t>
      </w:r>
    </w:p>
    <w:p w:rsidR="00463AAF"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lastRenderedPageBreak/>
        <w:t>6.3.2. разработка состава и учетных форм, необходимых для ведения документации, сбора и</w:t>
      </w:r>
      <w:r w:rsidR="00463AA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обработки данных;</w:t>
      </w:r>
    </w:p>
    <w:p w:rsidR="00035A69"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6.3.3. проверка достоверности получаемых сведений об объектах учета;</w:t>
      </w:r>
    </w:p>
    <w:p w:rsidR="00463AAF"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6.3.4. внесение в реестр и исключение из реестра объектов учета, внесение изменений и</w:t>
      </w:r>
      <w:r w:rsidR="00463AA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дополнений в сведения об объектах учета;</w:t>
      </w:r>
    </w:p>
    <w:p w:rsidR="00463AAF"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6.3.5. выдача сведений из реестра;</w:t>
      </w:r>
    </w:p>
    <w:p w:rsidR="00463AAF"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6.3.6. защита информации.</w:t>
      </w:r>
    </w:p>
    <w:p w:rsidR="00463AAF"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6.4. Объектами учета являются:</w:t>
      </w:r>
    </w:p>
    <w:p w:rsidR="00035A69"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xml:space="preserve">6.4.1. муниципальные унитарные предприятия городского округа </w:t>
      </w:r>
      <w:r w:rsidR="00463AAF" w:rsidRPr="00DF43B6">
        <w:rPr>
          <w:rStyle w:val="fontstyle21"/>
          <w:rFonts w:ascii="Times New Roman" w:hAnsi="Times New Roman" w:cs="Times New Roman"/>
          <w:color w:val="auto"/>
          <w:sz w:val="28"/>
          <w:szCs w:val="28"/>
        </w:rPr>
        <w:t>Бердянск</w:t>
      </w:r>
      <w:r w:rsidRPr="00DF43B6">
        <w:rPr>
          <w:rStyle w:val="fontstyle21"/>
          <w:rFonts w:ascii="Times New Roman" w:hAnsi="Times New Roman" w:cs="Times New Roman"/>
          <w:color w:val="auto"/>
          <w:sz w:val="28"/>
          <w:szCs w:val="28"/>
        </w:rPr>
        <w:t>;</w:t>
      </w:r>
    </w:p>
    <w:p w:rsidR="00035A69"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xml:space="preserve">6.4.2. муниципальные учреждения городского округа </w:t>
      </w:r>
      <w:r w:rsidR="00463AAF" w:rsidRPr="00DF43B6">
        <w:rPr>
          <w:rStyle w:val="fontstyle21"/>
          <w:rFonts w:ascii="Times New Roman" w:hAnsi="Times New Roman" w:cs="Times New Roman"/>
          <w:color w:val="auto"/>
          <w:sz w:val="28"/>
          <w:szCs w:val="28"/>
        </w:rPr>
        <w:t>Бердянск</w:t>
      </w:r>
      <w:r w:rsidRPr="00DF43B6">
        <w:rPr>
          <w:rStyle w:val="fontstyle21"/>
          <w:rFonts w:ascii="Times New Roman" w:hAnsi="Times New Roman" w:cs="Times New Roman"/>
          <w:color w:val="auto"/>
          <w:sz w:val="28"/>
          <w:szCs w:val="28"/>
        </w:rPr>
        <w:t>;</w:t>
      </w:r>
    </w:p>
    <w:p w:rsidR="00035A69"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6.4.3. недвижимое и движимое имущество, закрепленное за муниципальными унитарными</w:t>
      </w:r>
      <w:r w:rsidR="00463AA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предприятиями, муниципальными учреждениями и</w:t>
      </w:r>
      <w:r w:rsidR="00B32281" w:rsidRPr="00DF43B6">
        <w:rPr>
          <w:rStyle w:val="fontstyle21"/>
          <w:rFonts w:ascii="Times New Roman" w:hAnsi="Times New Roman" w:cs="Times New Roman"/>
          <w:color w:val="auto"/>
          <w:sz w:val="28"/>
          <w:szCs w:val="28"/>
        </w:rPr>
        <w:t xml:space="preserve"> </w:t>
      </w:r>
      <w:r w:rsidR="001E4BE0" w:rsidRPr="00DF43B6">
        <w:rPr>
          <w:rStyle w:val="fontstyle21"/>
          <w:rFonts w:ascii="Times New Roman" w:hAnsi="Times New Roman" w:cs="Times New Roman"/>
          <w:color w:val="auto"/>
          <w:sz w:val="28"/>
          <w:szCs w:val="28"/>
        </w:rPr>
        <w:t>му</w:t>
      </w:r>
      <w:r w:rsidRPr="00DF43B6">
        <w:rPr>
          <w:rStyle w:val="fontstyle21"/>
          <w:rFonts w:ascii="Times New Roman" w:hAnsi="Times New Roman" w:cs="Times New Roman"/>
          <w:color w:val="auto"/>
          <w:sz w:val="28"/>
          <w:szCs w:val="28"/>
        </w:rPr>
        <w:t>ниципальными казенными предприятиями</w:t>
      </w:r>
      <w:r w:rsidR="00463AA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 xml:space="preserve">городского округа </w:t>
      </w:r>
      <w:r w:rsidR="00463AAF" w:rsidRPr="00DF43B6">
        <w:rPr>
          <w:rStyle w:val="fontstyle21"/>
          <w:rFonts w:ascii="Times New Roman" w:hAnsi="Times New Roman" w:cs="Times New Roman"/>
          <w:color w:val="auto"/>
          <w:sz w:val="28"/>
          <w:szCs w:val="28"/>
        </w:rPr>
        <w:t>Бердянск</w:t>
      </w:r>
      <w:r w:rsidRPr="00DF43B6">
        <w:rPr>
          <w:rStyle w:val="fontstyle21"/>
          <w:rFonts w:ascii="Times New Roman" w:hAnsi="Times New Roman" w:cs="Times New Roman"/>
          <w:color w:val="auto"/>
          <w:sz w:val="28"/>
          <w:szCs w:val="28"/>
        </w:rPr>
        <w:t>;</w:t>
      </w:r>
    </w:p>
    <w:p w:rsidR="00463AAF"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6.4.4. имущество, переданное во временное пользование физическим и юридическим лицам,</w:t>
      </w:r>
      <w:r w:rsidR="00463AA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федеральным органам государственной власти, органам государственной власти иных субъектов</w:t>
      </w:r>
      <w:r w:rsidR="00463AA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Российской Федерации, органам местного самоуправления;</w:t>
      </w:r>
    </w:p>
    <w:p w:rsidR="00463AAF"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6.4.5. объекты вновь созданные (возведенные) за счет средств бюджета городского округа</w:t>
      </w:r>
      <w:r w:rsidR="00463AAF" w:rsidRPr="00DF43B6">
        <w:rPr>
          <w:rStyle w:val="fontstyle21"/>
          <w:rFonts w:ascii="Times New Roman" w:hAnsi="Times New Roman" w:cs="Times New Roman"/>
          <w:color w:val="auto"/>
          <w:sz w:val="28"/>
          <w:szCs w:val="28"/>
        </w:rPr>
        <w:t xml:space="preserve"> Бердянск</w:t>
      </w:r>
      <w:r w:rsidRPr="00DF43B6">
        <w:rPr>
          <w:rStyle w:val="fontstyle21"/>
          <w:rFonts w:ascii="Times New Roman" w:hAnsi="Times New Roman" w:cs="Times New Roman"/>
          <w:color w:val="auto"/>
          <w:sz w:val="28"/>
          <w:szCs w:val="28"/>
        </w:rPr>
        <w:t xml:space="preserve"> или за счет целевых средств бюджетов соответствующих уровней;</w:t>
      </w:r>
    </w:p>
    <w:p w:rsidR="00463AAF"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6.4.6. объекты муниципальной собственности, составляющие муниципальную казну, за</w:t>
      </w:r>
      <w:r w:rsidR="00463AA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исключением средств местного бюджета;</w:t>
      </w:r>
    </w:p>
    <w:p w:rsidR="00463AAF"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6.4.7. иное имущество.</w:t>
      </w:r>
    </w:p>
    <w:p w:rsidR="00D10E30"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6.5. Внесению в реестр подлежат следующие сведения об объектах учета:</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 наименование организации (полное, сокращенное, для муниципального унитарного</w:t>
      </w:r>
      <w:r w:rsidR="00463AA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предприятия - фирменное);</w:t>
      </w:r>
    </w:p>
    <w:p w:rsidR="00D10E30"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данные государственной регистрации, место нахождения, почтовый адрес;</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 предмет и цели деятельности;</w:t>
      </w:r>
    </w:p>
    <w:p w:rsidR="00D10E30"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сведения об организациях, правопреемником которых является данная организация;</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 идентификационный номер налогоплательщика;</w:t>
      </w:r>
    </w:p>
    <w:p w:rsidR="00595EED"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кодовые обозначения по общероссийским классификаторам;</w:t>
      </w:r>
    </w:p>
    <w:p w:rsidR="00D10E30"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подведомственность/подотчетность, в том числе кем утвержден устав (положение)</w:t>
      </w:r>
      <w:r w:rsidR="00D10E30"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организации;</w:t>
      </w:r>
    </w:p>
    <w:p w:rsidR="00595EED"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размер уставного фонда муниципального унитарного предприятия;</w:t>
      </w:r>
    </w:p>
    <w:p w:rsidR="00D10E30"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xml:space="preserve">- стоимость чистых активов на окончание каждого финансового </w:t>
      </w:r>
      <w:proofErr w:type="gramStart"/>
      <w:r w:rsidRPr="00DF43B6">
        <w:rPr>
          <w:rStyle w:val="fontstyle21"/>
          <w:rFonts w:ascii="Times New Roman" w:hAnsi="Times New Roman" w:cs="Times New Roman"/>
          <w:color w:val="auto"/>
          <w:sz w:val="28"/>
          <w:szCs w:val="28"/>
        </w:rPr>
        <w:t>года;</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w:t>
      </w:r>
      <w:proofErr w:type="gramEnd"/>
      <w:r w:rsidRPr="00DF43B6">
        <w:rPr>
          <w:rStyle w:val="fontstyle21"/>
          <w:rFonts w:ascii="Times New Roman" w:hAnsi="Times New Roman" w:cs="Times New Roman"/>
          <w:color w:val="auto"/>
          <w:sz w:val="28"/>
          <w:szCs w:val="28"/>
        </w:rPr>
        <w:t xml:space="preserve"> первоначальная стоимость и остаточная стоимость основных фондов;</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 прибыль, полученная в соответствующем финансовом году, в том числе учреждением,</w:t>
      </w:r>
      <w:r w:rsidR="00D10E30"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которому предоставлено право осуществлять приносящую доход деятельность;</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 доля и размер прибыли, зачисленной в местный бюджет в соответствующем финансовом</w:t>
      </w:r>
      <w:r w:rsidR="00D10E30"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году;</w:t>
      </w:r>
    </w:p>
    <w:p w:rsidR="00D10E30"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сведения о руководителях (фамилия, имя, отчество, кем и на какой срок заключен трудовой</w:t>
      </w:r>
      <w:r w:rsidR="00D10E30"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договор, реквизиты трудового договора, номер телефона);</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 сведения о реорганизации;</w:t>
      </w:r>
    </w:p>
    <w:p w:rsidR="00D10E30"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lastRenderedPageBreak/>
        <w:t>- сведения о ликвидации.</w:t>
      </w:r>
    </w:p>
    <w:p w:rsidR="00144C26"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6.5.</w:t>
      </w:r>
      <w:r w:rsidR="00144C26" w:rsidRPr="00DF43B6">
        <w:rPr>
          <w:rStyle w:val="fontstyle21"/>
          <w:rFonts w:ascii="Times New Roman" w:hAnsi="Times New Roman" w:cs="Times New Roman"/>
          <w:color w:val="auto"/>
          <w:sz w:val="28"/>
          <w:szCs w:val="28"/>
        </w:rPr>
        <w:t>1</w:t>
      </w:r>
      <w:r w:rsidRPr="00DF43B6">
        <w:rPr>
          <w:rStyle w:val="fontstyle21"/>
          <w:rFonts w:ascii="Times New Roman" w:hAnsi="Times New Roman" w:cs="Times New Roman"/>
          <w:color w:val="auto"/>
          <w:sz w:val="28"/>
          <w:szCs w:val="28"/>
        </w:rPr>
        <w:t>. в отношении объектов учета, закрепленных за муниципальными унитарными</w:t>
      </w:r>
      <w:r w:rsidR="00144C26"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предприятиями и муниципальными учреждениями; объектов учета переданных</w:t>
      </w:r>
      <w:r w:rsidR="00144C26"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во</w:t>
      </w:r>
      <w:r w:rsidR="00144C26"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временное</w:t>
      </w:r>
      <w:r w:rsidR="00144C26"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пользование физическим и юридическим лицам, федеральным</w:t>
      </w:r>
      <w:r w:rsidR="00144C26"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органам государственной власти,</w:t>
      </w:r>
      <w:r w:rsidR="00144C26"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органам государственной власти иных субъектов Российской Федерации, органам местного</w:t>
      </w:r>
      <w:r w:rsidR="00595EE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 xml:space="preserve">самоуправления; объектов учета, составляющих муниципальную казну городского округа </w:t>
      </w:r>
      <w:r w:rsidR="00144C26" w:rsidRPr="00DF43B6">
        <w:rPr>
          <w:rStyle w:val="fontstyle21"/>
          <w:rFonts w:ascii="Times New Roman" w:hAnsi="Times New Roman" w:cs="Times New Roman"/>
          <w:color w:val="auto"/>
          <w:sz w:val="28"/>
          <w:szCs w:val="28"/>
        </w:rPr>
        <w:t>Бердянск</w:t>
      </w:r>
      <w:r w:rsidRPr="00DF43B6">
        <w:rPr>
          <w:rStyle w:val="fontstyle21"/>
          <w:rFonts w:ascii="Times New Roman" w:hAnsi="Times New Roman" w:cs="Times New Roman"/>
          <w:color w:val="auto"/>
          <w:sz w:val="28"/>
          <w:szCs w:val="28"/>
        </w:rPr>
        <w:t>:</w:t>
      </w:r>
    </w:p>
    <w:p w:rsidR="00144C26"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наименование и место нахождения объекта учета;</w:t>
      </w:r>
    </w:p>
    <w:p w:rsidR="00144C26"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сведения о муниципальном унитарном предприятии, муниципальном учреждении,</w:t>
      </w:r>
      <w:r w:rsidR="00144C26"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физическом или юридическом лице, органе местного самоуправления,</w:t>
      </w:r>
      <w:r w:rsidR="00144C26"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за которыми закреплен или</w:t>
      </w:r>
      <w:r w:rsidR="00144C26"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которым передан во временное пользование объект учета (наименование, организационно-правовая</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форма, данные о государственной регистрации, почтовый адрес, номер телефона руководителя; в</w:t>
      </w:r>
      <w:r w:rsidR="00144C26"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отношении физического лица - фамилия, имя, отчество в</w:t>
      </w:r>
      <w:r w:rsidR="00144C26"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соответствии с удостоверяющим личность</w:t>
      </w:r>
      <w:r w:rsidR="00144C26"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документом, сведения о государственной регистрации в качестве индивидуального</w:t>
      </w:r>
      <w:r w:rsidR="00144C26"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предпринимателя);</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 основание закрепления объекта учета или передачи его во временное пользование</w:t>
      </w:r>
      <w:r w:rsidR="00144C26"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(наименование и реквизиты документа);</w:t>
      </w:r>
    </w:p>
    <w:p w:rsidR="00144C26"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условия передачи объекта учета во временное пользование на основании соответствующих</w:t>
      </w:r>
      <w:r w:rsidR="00144C26"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договоров (срок, на который объект передан во владение и/или пользование, арендная плата,</w:t>
      </w:r>
      <w:r w:rsidR="00144C26"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подлежащая зачислению и зачисленная в местный бюджет в соответствующем финансовом году);</w:t>
      </w:r>
    </w:p>
    <w:p w:rsidR="00144C26"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основания и условия обременения (сервитуты, залог, арест имущества) объекта учета;</w:t>
      </w:r>
    </w:p>
    <w:p w:rsidR="00144C26"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инвентарный номер объекта учета, дата и номер паспорта бюро технической</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инвентаризации;</w:t>
      </w:r>
    </w:p>
    <w:p w:rsidR="00144C26"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год ввода в эксплуатацию объекта учета;</w:t>
      </w:r>
    </w:p>
    <w:p w:rsidR="00144C26"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первоначальная и остаточная стоимость объекта учета;</w:t>
      </w:r>
    </w:p>
    <w:p w:rsidR="00144C26"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общая площадь, количество этажей объекта учета;</w:t>
      </w:r>
    </w:p>
    <w:p w:rsidR="00144C26"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особый статус объекта (памятник истории, культуры), основания его присвоения;</w:t>
      </w:r>
    </w:p>
    <w:p w:rsidR="00144C26"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целевое назначение объекта учета;</w:t>
      </w:r>
    </w:p>
    <w:p w:rsidR="00144C26"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степень использования объекта учета;</w:t>
      </w:r>
    </w:p>
    <w:p w:rsidR="00144C26"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сведения о государственной регистрации права хозяйственного ведения или оперативного</w:t>
      </w:r>
      <w:r w:rsidR="00144C26"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управления на объект учета (наименование органа, зарегистрировавшего право, место</w:t>
      </w:r>
      <w:r w:rsidR="00144C26"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государственной регистрации, дата и номер свидетельства о государственной регистрации);</w:t>
      </w:r>
    </w:p>
    <w:p w:rsidR="00144C26"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сведения о государственной регистрации сделки, предметом которой является объект учета</w:t>
      </w:r>
      <w:r w:rsidR="00144C26"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(наименование органа, зарегистрировавшего сделку, место государственной регистрации, дата и</w:t>
      </w:r>
      <w:r w:rsidR="00144C26"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номер свидетельства о государственной регистрации).</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6.5.</w:t>
      </w:r>
      <w:r w:rsidR="00144C26" w:rsidRPr="00DF43B6">
        <w:rPr>
          <w:rStyle w:val="fontstyle21"/>
          <w:rFonts w:ascii="Times New Roman" w:hAnsi="Times New Roman" w:cs="Times New Roman"/>
          <w:color w:val="auto"/>
          <w:sz w:val="28"/>
          <w:szCs w:val="28"/>
        </w:rPr>
        <w:t>2</w:t>
      </w:r>
      <w:r w:rsidRPr="00DF43B6">
        <w:rPr>
          <w:rStyle w:val="fontstyle21"/>
          <w:rFonts w:ascii="Times New Roman" w:hAnsi="Times New Roman" w:cs="Times New Roman"/>
          <w:color w:val="auto"/>
          <w:sz w:val="28"/>
          <w:szCs w:val="28"/>
        </w:rPr>
        <w:t>. объекты движимого имущества, подлежащие учету, определяются администрацией.</w:t>
      </w:r>
      <w:r w:rsidRPr="00DF43B6">
        <w:rPr>
          <w:rFonts w:ascii="Times New Roman" w:hAnsi="Times New Roman" w:cs="Times New Roman"/>
          <w:sz w:val="28"/>
          <w:szCs w:val="28"/>
        </w:rPr>
        <w:br/>
      </w:r>
      <w:r w:rsidR="00144C26" w:rsidRPr="00DF43B6">
        <w:rPr>
          <w:rStyle w:val="fontstyle21"/>
          <w:rFonts w:ascii="Times New Roman" w:hAnsi="Times New Roman" w:cs="Times New Roman"/>
          <w:color w:val="auto"/>
          <w:sz w:val="28"/>
          <w:szCs w:val="28"/>
        </w:rPr>
        <w:t>6.5.3</w:t>
      </w:r>
      <w:r w:rsidRPr="00DF43B6">
        <w:rPr>
          <w:rStyle w:val="fontstyle21"/>
          <w:rFonts w:ascii="Times New Roman" w:hAnsi="Times New Roman" w:cs="Times New Roman"/>
          <w:color w:val="auto"/>
          <w:sz w:val="28"/>
          <w:szCs w:val="28"/>
        </w:rPr>
        <w:t>. в реестр могут вноситься дополнительные сведения об объектах учета.</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lastRenderedPageBreak/>
        <w:t>6.6. Сведения об объектах учета приводятся в единицах измерения, установленных</w:t>
      </w:r>
      <w:r w:rsidR="00144C26"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законодательством Российской Федерации для ведения</w:t>
      </w:r>
      <w:r w:rsidR="00144C26"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бухгалтерского, статистического или</w:t>
      </w:r>
      <w:r w:rsidR="00144C26"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технического учета имущества.</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6.7. Ведение реестра означает внесение в него объектов учета и данных о них с присвоением</w:t>
      </w:r>
      <w:r w:rsidR="00144C26"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объектам учета реестровых номеров, обновление данных об объектах учета и исключение последних</w:t>
      </w:r>
      <w:r w:rsidR="00144C26"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из реестра при изменении формы собственности или списании в установленном порядке.</w:t>
      </w:r>
      <w:r w:rsidR="00144C26" w:rsidRPr="00DF43B6">
        <w:rPr>
          <w:rStyle w:val="fontstyle21"/>
          <w:rFonts w:ascii="Times New Roman" w:hAnsi="Times New Roman" w:cs="Times New Roman"/>
          <w:color w:val="auto"/>
          <w:sz w:val="28"/>
          <w:szCs w:val="28"/>
        </w:rPr>
        <w:t xml:space="preserve"> </w:t>
      </w:r>
    </w:p>
    <w:p w:rsidR="00677115"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6.8. Ведение реестра осуществляется на электронных носителях информации (электронные</w:t>
      </w:r>
      <w:r w:rsidR="00677115"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базы данных). При этом должна обеспечиваться возможность вывода</w:t>
      </w:r>
      <w:r w:rsidR="00677115"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сведений, содержащихся в</w:t>
      </w:r>
      <w:r w:rsidR="00677115"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реестре, на бумажные носители.</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6.9. Внесение в реестр сведений об объектах учета, изменений и дополнений в эти сведения,</w:t>
      </w:r>
      <w:r w:rsidR="00677115"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исключение сведений из реестра осуществляется на основании правоустанавливающих документов</w:t>
      </w:r>
      <w:r w:rsidR="00677115"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или копий этих документов, оформленных в соответствии с законодательством, в том числе:</w:t>
      </w:r>
    </w:p>
    <w:p w:rsidR="00677115"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актов органов местного самоуправления;</w:t>
      </w:r>
    </w:p>
    <w:p w:rsidR="00677115"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вступивших в силу договоров или иных сделок;</w:t>
      </w:r>
    </w:p>
    <w:p w:rsidR="00677115"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вступивших в законную силу решений судов;</w:t>
      </w:r>
    </w:p>
    <w:p w:rsidR="00677115"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учредительных документов юридических лиц;</w:t>
      </w:r>
    </w:p>
    <w:p w:rsidR="00677115"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данных бухгалтерской и статистической отчетности соответствующих организаций;</w:t>
      </w:r>
    </w:p>
    <w:p w:rsidR="00677115"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документов, содержащих описание объекта недвижимого имущества, выданных</w:t>
      </w:r>
      <w:r w:rsidR="00677115"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соответствующими организациями (органами);</w:t>
      </w:r>
    </w:p>
    <w:p w:rsidR="00677115"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актов об инвентаризации имущества.</w:t>
      </w:r>
    </w:p>
    <w:p w:rsidR="00677115"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6.10. Документы, служащие основанием для включения в реестр сведений об объектах учета,</w:t>
      </w:r>
      <w:r w:rsidR="00677115"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внесения изменений и дополнений в эти сведения или исключения этих сведений из реестра, должны</w:t>
      </w:r>
      <w:r w:rsidR="00677115"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направляться сопроводительным письмом в отдел организациями-балансодержателями в течение 5-ти рабочих дней со дня их получения.</w:t>
      </w:r>
    </w:p>
    <w:p w:rsidR="00677115"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6.11. Внесение в реестр сведений об объекте учета, изменений и дополнений в них или</w:t>
      </w:r>
      <w:r w:rsidR="00677115"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исключение сведений из реестра осуществляется в 10-дневный срок со дня получения необходимых</w:t>
      </w:r>
      <w:r w:rsidR="00677115"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документов.</w:t>
      </w:r>
    </w:p>
    <w:p w:rsidR="00677115"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6.12. В целях обеспечения достоверности сведений, включенных в реестр, отдел вправе</w:t>
      </w:r>
      <w:r w:rsidR="00677115"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назначать и проводить инвентаризационные проверки в порядке, установленном действующим</w:t>
      </w:r>
      <w:r w:rsidR="00677115"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законодательством.</w:t>
      </w:r>
    </w:p>
    <w:p w:rsidR="00677115"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6.13. Документы, на основании которых осуществляется ведение реестра, являются</w:t>
      </w:r>
      <w:r w:rsidR="00677115"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неотъемлемой частью реестра.</w:t>
      </w:r>
    </w:p>
    <w:p w:rsidR="00677115"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6.14. Сведения о по</w:t>
      </w:r>
      <w:r w:rsidR="00677115"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объектном составе реестра по состоянию на конец года распечатываются</w:t>
      </w:r>
      <w:r w:rsidR="00677115"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в журнальной форме в соответствии с разделами реестра, прошиваются и скрепляются печатью.</w:t>
      </w:r>
    </w:p>
    <w:p w:rsidR="00677115"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Одновременно распечатывается отчет об объектах, исключенных из реестра в текущем году.</w:t>
      </w:r>
      <w:r w:rsidR="00677115"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Журналы хранятся в администрации.</w:t>
      </w:r>
    </w:p>
    <w:p w:rsidR="00677115"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6.15. Информация, содержащаяся в реестре, предоставляется по запросам заинтересованных</w:t>
      </w:r>
      <w:r w:rsidR="00677115"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лиц.</w:t>
      </w:r>
    </w:p>
    <w:p w:rsidR="00677115"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6.16. По письменному запросу информация предоставляется:</w:t>
      </w:r>
    </w:p>
    <w:p w:rsidR="00677115"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lastRenderedPageBreak/>
        <w:t>- органам государственной власти и местного самоуправления, налоговым органам;</w:t>
      </w:r>
    </w:p>
    <w:p w:rsidR="00677115"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органам прокуратуры и суда по находящимся в их производстве делам;</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 организации, в пользовании которой находится объект, информация о котором</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запрашивается;</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 органа, осуществляющего государственную регистрацию прав на недвижимое имущество и</w:t>
      </w:r>
      <w:r w:rsidR="00677115"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сделок с ним;</w:t>
      </w:r>
    </w:p>
    <w:p w:rsidR="00677115"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иным лицам и органам, определенным законодательством Российской Федерации.</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6.17. Предоставление информации об объектах учета лицам, не перечисленным в пункте 6.16,</w:t>
      </w:r>
      <w:r w:rsidR="00677115"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производится по их письменному заявлению с представлением для физического лица - документа,</w:t>
      </w:r>
      <w:r w:rsidR="00677115"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удостоверяющего личность, для юридического лица - документов, подтверждающих</w:t>
      </w:r>
      <w:r w:rsidR="00677115"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государственную регистрацию</w:t>
      </w:r>
      <w:r w:rsidR="00595EE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юридического лица и полномочия его представителя.</w:t>
      </w:r>
    </w:p>
    <w:p w:rsidR="00677115" w:rsidRPr="00DF43B6" w:rsidRDefault="000D2FDF" w:rsidP="00EC199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6.18. Отказ в представлении информации или уведомление о невозможности предоставить</w:t>
      </w:r>
      <w:r w:rsidR="00677115"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запрашиваемую информацию выдаются заявителю в письменной форме с указанием причин отказа</w:t>
      </w:r>
      <w:r w:rsidR="00677115"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или невозможности предоставить информацию.</w:t>
      </w:r>
    </w:p>
    <w:p w:rsidR="00677115" w:rsidRPr="00DF43B6" w:rsidRDefault="000D2FDF" w:rsidP="00677115">
      <w:pPr>
        <w:spacing w:after="0" w:line="240" w:lineRule="auto"/>
        <w:ind w:firstLine="708"/>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Отказ в предоставлении информации возможен только в случае отнесения запрашиваемой</w:t>
      </w:r>
      <w:r w:rsidR="00677115"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информации в порядке, установленном законодательством Российской Федерации, к информации с</w:t>
      </w:r>
      <w:r w:rsidR="00677115"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ограниченным доступом.</w:t>
      </w:r>
    </w:p>
    <w:p w:rsidR="00677115" w:rsidRPr="00DF43B6" w:rsidRDefault="00677115" w:rsidP="00677115">
      <w:pPr>
        <w:spacing w:after="0" w:line="240" w:lineRule="auto"/>
        <w:ind w:firstLine="708"/>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Ув</w:t>
      </w:r>
      <w:r w:rsidR="000D2FDF" w:rsidRPr="00DF43B6">
        <w:rPr>
          <w:rStyle w:val="fontstyle21"/>
          <w:rFonts w:ascii="Times New Roman" w:hAnsi="Times New Roman" w:cs="Times New Roman"/>
          <w:color w:val="auto"/>
          <w:sz w:val="28"/>
          <w:szCs w:val="28"/>
        </w:rPr>
        <w:t>едомление о невозможности предоставить информацию направляется в случае, если</w:t>
      </w:r>
      <w:r w:rsidRPr="00DF43B6">
        <w:rPr>
          <w:rStyle w:val="fontstyle21"/>
          <w:rFonts w:ascii="Times New Roman" w:hAnsi="Times New Roman" w:cs="Times New Roman"/>
          <w:color w:val="auto"/>
          <w:sz w:val="28"/>
          <w:szCs w:val="28"/>
        </w:rPr>
        <w:t xml:space="preserve"> </w:t>
      </w:r>
      <w:r w:rsidR="000D2FDF" w:rsidRPr="00DF43B6">
        <w:rPr>
          <w:rStyle w:val="fontstyle21"/>
          <w:rFonts w:ascii="Times New Roman" w:hAnsi="Times New Roman" w:cs="Times New Roman"/>
          <w:color w:val="auto"/>
          <w:sz w:val="28"/>
          <w:szCs w:val="28"/>
        </w:rPr>
        <w:t>запрашиваемые сведения не содержатся в реестре.</w:t>
      </w:r>
    </w:p>
    <w:p w:rsidR="00677115" w:rsidRPr="00DF43B6" w:rsidRDefault="000D2FDF" w:rsidP="00677115">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6.19. Информация, отказ в ее предоставлении или уведомление о невозможности</w:t>
      </w:r>
      <w:r w:rsidR="00677115"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предоставить запрашиваемую информацию направляется заявителю в течение 7-ми рабочих дней со</w:t>
      </w:r>
      <w:r w:rsidR="00677115"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дня получения запроса.</w:t>
      </w:r>
    </w:p>
    <w:p w:rsidR="00677115" w:rsidRPr="00DF43B6" w:rsidRDefault="000D2FDF" w:rsidP="00677115">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6.20. Содержащиеся в реестре сведения предоставляются в установленные настоящим</w:t>
      </w:r>
      <w:r w:rsidR="00677115"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Положением сроки в виде: выписки из реестра или справки об отсутствии запрашиваемой</w:t>
      </w:r>
      <w:r w:rsidR="00677115"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информации.</w:t>
      </w:r>
    </w:p>
    <w:p w:rsidR="00677115" w:rsidRPr="00DF43B6" w:rsidRDefault="000D2FDF" w:rsidP="00677115">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6.21. Финансирование ведения реестра осуществляется за счет средств местного бюджета</w:t>
      </w:r>
      <w:r w:rsidR="00677115"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 xml:space="preserve">городского округа </w:t>
      </w:r>
      <w:r w:rsidR="00677115" w:rsidRPr="00DF43B6">
        <w:rPr>
          <w:rStyle w:val="fontstyle21"/>
          <w:rFonts w:ascii="Times New Roman" w:hAnsi="Times New Roman" w:cs="Times New Roman"/>
          <w:color w:val="auto"/>
          <w:sz w:val="28"/>
          <w:szCs w:val="28"/>
        </w:rPr>
        <w:t>Бердянск</w:t>
      </w:r>
      <w:r w:rsidRPr="00DF43B6">
        <w:rPr>
          <w:rStyle w:val="fontstyle21"/>
          <w:rFonts w:ascii="Times New Roman" w:hAnsi="Times New Roman" w:cs="Times New Roman"/>
          <w:color w:val="auto"/>
          <w:sz w:val="28"/>
          <w:szCs w:val="28"/>
        </w:rPr>
        <w:t>.</w:t>
      </w:r>
    </w:p>
    <w:p w:rsidR="00677115" w:rsidRPr="00DF43B6" w:rsidRDefault="00677115" w:rsidP="00677115">
      <w:pPr>
        <w:spacing w:after="0" w:line="240" w:lineRule="auto"/>
        <w:jc w:val="both"/>
        <w:rPr>
          <w:rStyle w:val="fontstyle01"/>
          <w:rFonts w:ascii="Times New Roman" w:hAnsi="Times New Roman" w:cs="Times New Roman"/>
          <w:color w:val="auto"/>
          <w:sz w:val="28"/>
          <w:szCs w:val="28"/>
        </w:rPr>
      </w:pPr>
    </w:p>
    <w:p w:rsidR="00677115" w:rsidRPr="00DF43B6" w:rsidRDefault="000D2FDF" w:rsidP="00677115">
      <w:pPr>
        <w:spacing w:after="0" w:line="240" w:lineRule="auto"/>
        <w:jc w:val="center"/>
        <w:rPr>
          <w:rStyle w:val="fontstyle01"/>
          <w:rFonts w:ascii="Times New Roman" w:hAnsi="Times New Roman" w:cs="Times New Roman"/>
          <w:color w:val="auto"/>
          <w:sz w:val="28"/>
          <w:szCs w:val="28"/>
        </w:rPr>
      </w:pPr>
      <w:r w:rsidRPr="00DF43B6">
        <w:rPr>
          <w:rStyle w:val="fontstyle01"/>
          <w:rFonts w:ascii="Times New Roman" w:hAnsi="Times New Roman" w:cs="Times New Roman"/>
          <w:color w:val="auto"/>
          <w:sz w:val="28"/>
          <w:szCs w:val="28"/>
        </w:rPr>
        <w:t>7. Порядок закрепления муниципального имущества на праве хозяйственного ведения за</w:t>
      </w:r>
      <w:r w:rsidR="00595EED" w:rsidRPr="00DF43B6">
        <w:rPr>
          <w:rStyle w:val="fontstyle01"/>
          <w:rFonts w:ascii="Times New Roman" w:hAnsi="Times New Roman" w:cs="Times New Roman"/>
          <w:color w:val="auto"/>
          <w:sz w:val="28"/>
          <w:szCs w:val="28"/>
        </w:rPr>
        <w:t xml:space="preserve"> </w:t>
      </w:r>
      <w:r w:rsidRPr="00DF43B6">
        <w:rPr>
          <w:rStyle w:val="fontstyle01"/>
          <w:rFonts w:ascii="Times New Roman" w:hAnsi="Times New Roman" w:cs="Times New Roman"/>
          <w:color w:val="auto"/>
          <w:sz w:val="28"/>
          <w:szCs w:val="28"/>
        </w:rPr>
        <w:t>муниципальными унитарными предприятиями</w:t>
      </w:r>
    </w:p>
    <w:p w:rsidR="00677115" w:rsidRPr="00DF43B6" w:rsidRDefault="000D2FDF" w:rsidP="00677115">
      <w:pPr>
        <w:spacing w:after="0" w:line="240" w:lineRule="auto"/>
        <w:jc w:val="both"/>
        <w:rPr>
          <w:rStyle w:val="fontstyle21"/>
          <w:rFonts w:ascii="Times New Roman" w:hAnsi="Times New Roman" w:cs="Times New Roman"/>
          <w:color w:val="auto"/>
          <w:sz w:val="28"/>
          <w:szCs w:val="28"/>
        </w:rPr>
      </w:pPr>
      <w:r w:rsidRPr="00DF43B6">
        <w:rPr>
          <w:rFonts w:ascii="Times New Roman" w:hAnsi="Times New Roman" w:cs="Times New Roman"/>
          <w:b/>
          <w:bCs/>
          <w:sz w:val="28"/>
          <w:szCs w:val="28"/>
        </w:rPr>
        <w:br/>
      </w:r>
      <w:r w:rsidRPr="00DF43B6">
        <w:rPr>
          <w:rStyle w:val="fontstyle21"/>
          <w:rFonts w:ascii="Times New Roman" w:hAnsi="Times New Roman" w:cs="Times New Roman"/>
          <w:color w:val="auto"/>
          <w:sz w:val="28"/>
          <w:szCs w:val="28"/>
        </w:rPr>
        <w:t xml:space="preserve">7.1. Имущество, находящееся в муниципальной собственности городского округа </w:t>
      </w:r>
      <w:r w:rsidR="00677115" w:rsidRPr="00DF43B6">
        <w:rPr>
          <w:rStyle w:val="fontstyle21"/>
          <w:rFonts w:ascii="Times New Roman" w:hAnsi="Times New Roman" w:cs="Times New Roman"/>
          <w:color w:val="auto"/>
          <w:sz w:val="28"/>
          <w:szCs w:val="28"/>
        </w:rPr>
        <w:t>Бердянск</w:t>
      </w:r>
      <w:r w:rsidRPr="00DF43B6">
        <w:rPr>
          <w:rStyle w:val="fontstyle21"/>
          <w:rFonts w:ascii="Times New Roman" w:hAnsi="Times New Roman" w:cs="Times New Roman"/>
          <w:color w:val="auto"/>
          <w:sz w:val="28"/>
          <w:szCs w:val="28"/>
        </w:rPr>
        <w:t>,</w:t>
      </w:r>
      <w:r w:rsidR="00677115"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может быть закреплено за муниципальными унитарными предприятиями на праве хозяйственного</w:t>
      </w:r>
      <w:r w:rsidR="00677115"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ведения при создании, а также в процессе их хозяйственной деятельности.</w:t>
      </w:r>
    </w:p>
    <w:p w:rsidR="00595EED" w:rsidRPr="00DF43B6" w:rsidRDefault="000D2FDF" w:rsidP="00677115">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Муниципальное имущество передается в хозяйственное ведение:</w:t>
      </w:r>
    </w:p>
    <w:p w:rsidR="00677115" w:rsidRPr="00DF43B6" w:rsidRDefault="000D2FDF" w:rsidP="00677115">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в соответствии с его функциональным назначением;</w:t>
      </w:r>
    </w:p>
    <w:p w:rsidR="00677115" w:rsidRPr="00DF43B6" w:rsidRDefault="000D2FDF" w:rsidP="00677115">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для реализации уставных целей и задач муниципального унитарного предприятия.</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 xml:space="preserve">7.2. Муниципальное унитарное предприятие владеет, пользуется и </w:t>
      </w:r>
      <w:r w:rsidRPr="00DF43B6">
        <w:rPr>
          <w:rStyle w:val="fontstyle21"/>
          <w:rFonts w:ascii="Times New Roman" w:hAnsi="Times New Roman" w:cs="Times New Roman"/>
          <w:color w:val="auto"/>
          <w:sz w:val="28"/>
          <w:szCs w:val="28"/>
        </w:rPr>
        <w:lastRenderedPageBreak/>
        <w:t>распоряжается</w:t>
      </w:r>
      <w:r w:rsidR="00677115"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закрепленным муниципальным имуществом в пределах, установленных действующим</w:t>
      </w:r>
      <w:r w:rsidR="00677115"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законодательством и уставом предприятия.</w:t>
      </w:r>
    </w:p>
    <w:p w:rsidR="00677115" w:rsidRPr="00DF43B6" w:rsidRDefault="000D2FDF" w:rsidP="00677115">
      <w:pPr>
        <w:spacing w:after="0" w:line="240" w:lineRule="auto"/>
        <w:ind w:firstLine="708"/>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Имущество унитарного предприятия принадлежит ему на праве хозяйственного ведения,</w:t>
      </w:r>
      <w:r w:rsidR="00677115"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является неделимым и не может быть распределено по вкладам (долям, паям), в том числе между</w:t>
      </w:r>
      <w:r w:rsidR="00677115"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работниками унитарного предприятия.</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7.3. Муниципальное унитарное предприятие не вправе продавать принадлежащее ему на</w:t>
      </w:r>
      <w:r w:rsidR="00677115"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праве хозяйственного ведения недвижимое имущество, сдавать его в аренду, отдавать в залог или</w:t>
      </w:r>
      <w:r w:rsidR="00677115"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иным способом распоряжаться таким имуществом без согласия администрации.</w:t>
      </w:r>
    </w:p>
    <w:p w:rsidR="00677115" w:rsidRPr="00DF43B6" w:rsidRDefault="000D2FDF" w:rsidP="00677115">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7.4. Муниципальное унитарное предприятие распоряжается движимым имуществом,</w:t>
      </w:r>
      <w:r w:rsidR="00677115"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принадлежащим ему на праве хозяйственного ведения, самостоятельно с обязательным письменным</w:t>
      </w:r>
      <w:r w:rsidR="00677115"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уведомлением администрации в 5-дневный срок с момента совершения сделки. В случае продажи</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данного имущества предприятие прилагает к уведомлению копию договора купли-продажи</w:t>
      </w:r>
      <w:r w:rsidR="00677115"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(документ, его заменяющий) и документ, свидетельствующий о поступлении денежных средств от</w:t>
      </w:r>
      <w:r w:rsidR="00677115"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продажи на счет предприятия.</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7.5. Движимым и недвижимым имуществом муниципальное унитарное предприятие</w:t>
      </w:r>
      <w:r w:rsidR="00677115"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распоряжается только в пределах, не лишающих его возможности осуществлять деятельность, цели,</w:t>
      </w:r>
      <w:r w:rsidR="00677115"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предмет, виды которой определены уставом такого предприятия. Сделки, совершенные с</w:t>
      </w:r>
      <w:r w:rsidR="00677115"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нарушением этого требования, являются ничтожными.</w:t>
      </w:r>
    </w:p>
    <w:p w:rsidR="00E24F7F" w:rsidRPr="00DF43B6" w:rsidRDefault="000D2FDF" w:rsidP="00677115">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7.6. Муниципальное унитарное предприятия не вправе без согласия администрации</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совершать сделки, связанные с предоставлением займов, поручительств, получением банковских</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гарантий, с иными обременениями, уступкой требований, переводом долга, а также заключать</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договоры простого товарищества.</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7.7. Закрепление муниципального имущества осуществляется по договору о закреплении</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муниципального имущества на праве хозяйственного ведения за муниципальным унитарным</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предприятием (далее - договор), заключенному с администрацией. В тексте договора или в</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приложении к нему в обязательном порядке указывается состав закрепляемого муниципального</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имущества.</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Основанием для заключения договора является муниципальный правовой акт.</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7.8. Передача муниципального имущества муниципальному унитарному предприятию</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производится по акту приема-передачи. Акт приема-передачи должен содержать перечень</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закрепляемого имущества, иные</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сведения</w:t>
      </w:r>
      <w:r w:rsidR="00E24F7F" w:rsidRPr="00DF43B6">
        <w:rPr>
          <w:rStyle w:val="fontstyle21"/>
          <w:rFonts w:ascii="Times New Roman" w:hAnsi="Times New Roman" w:cs="Times New Roman"/>
          <w:color w:val="auto"/>
          <w:sz w:val="28"/>
          <w:szCs w:val="28"/>
        </w:rPr>
        <w:t>,</w:t>
      </w:r>
      <w:r w:rsidRPr="00DF43B6">
        <w:rPr>
          <w:rStyle w:val="fontstyle21"/>
          <w:rFonts w:ascii="Times New Roman" w:hAnsi="Times New Roman" w:cs="Times New Roman"/>
          <w:color w:val="auto"/>
          <w:sz w:val="28"/>
          <w:szCs w:val="28"/>
        </w:rPr>
        <w:t xml:space="preserve"> позволяющие идентифицировать объекты, включая их</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техническое состояние. Акт приема-передачи подписывается одновременно с подписанием договора</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и является неотъемлемой частью договора.</w:t>
      </w:r>
    </w:p>
    <w:p w:rsidR="00E24F7F" w:rsidRPr="00DF43B6" w:rsidRDefault="000D2FDF" w:rsidP="00E24F7F">
      <w:pPr>
        <w:spacing w:after="0" w:line="240" w:lineRule="auto"/>
        <w:ind w:firstLine="708"/>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Право хозяйственного ведения возникает у муниципального унитарного предприятия с</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момента передачи ему имущества, если иное не установлено законом или муниципальным правовым</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актом.</w:t>
      </w:r>
    </w:p>
    <w:p w:rsidR="00E24F7F" w:rsidRPr="00DF43B6" w:rsidRDefault="000D2FDF" w:rsidP="00677115">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7.9. Государственная регистрация права хозяйственного ведения осуществляется</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 xml:space="preserve">муниципальным унитарным предприятием за счет собственных средств в </w:t>
      </w:r>
      <w:r w:rsidRPr="00DF43B6">
        <w:rPr>
          <w:rStyle w:val="fontstyle21"/>
          <w:rFonts w:ascii="Times New Roman" w:hAnsi="Times New Roman" w:cs="Times New Roman"/>
          <w:color w:val="auto"/>
          <w:sz w:val="28"/>
          <w:szCs w:val="28"/>
        </w:rPr>
        <w:lastRenderedPageBreak/>
        <w:t>органе, осуществляющим</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государственную регистрацию прав на недвижимое имущество и сделок с ним не позднее двух</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месяцев со дня заключения договора о закреплении муниципального имущества.</w:t>
      </w:r>
    </w:p>
    <w:p w:rsidR="00E24F7F" w:rsidRPr="00DF43B6" w:rsidRDefault="000D2FDF" w:rsidP="00677115">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7.10. Имущество, приобретенное муниципальным унитарным предприятием в ходе</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осуществления уставной деятельности, поступает в хозяйственное ведение с момента поступления</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имущества на баланс муниципального унитарного предприятия и является муниципальным</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имуществом.</w:t>
      </w:r>
    </w:p>
    <w:p w:rsidR="00E24F7F" w:rsidRPr="00DF43B6" w:rsidRDefault="000D2FDF" w:rsidP="00677115">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Муниципальное унитарное предприятие в течение 5-ти рабочих дней с момента совершения</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 xml:space="preserve">сделки направляет в администрацию </w:t>
      </w:r>
      <w:proofErr w:type="spellStart"/>
      <w:r w:rsidRPr="00DF43B6">
        <w:rPr>
          <w:rStyle w:val="fontstyle21"/>
          <w:rFonts w:ascii="Times New Roman" w:hAnsi="Times New Roman" w:cs="Times New Roman"/>
          <w:color w:val="auto"/>
          <w:sz w:val="28"/>
          <w:szCs w:val="28"/>
        </w:rPr>
        <w:t>правоподтверждающие</w:t>
      </w:r>
      <w:proofErr w:type="spellEnd"/>
      <w:r w:rsidRPr="00DF43B6">
        <w:rPr>
          <w:rStyle w:val="fontstyle21"/>
          <w:rFonts w:ascii="Times New Roman" w:hAnsi="Times New Roman" w:cs="Times New Roman"/>
          <w:color w:val="auto"/>
          <w:sz w:val="28"/>
          <w:szCs w:val="28"/>
        </w:rPr>
        <w:t xml:space="preserve"> документы на вновь приобретенное</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имущество.</w:t>
      </w:r>
    </w:p>
    <w:p w:rsidR="00E24F7F" w:rsidRPr="00DF43B6" w:rsidRDefault="000D2FDF" w:rsidP="00677115">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7.11. Дополнительно закрепляемое муниципальное недвижимое имущество передается на</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баланс муниципального унитарного предприятия в порядке, установленном п. 7.8 настоящего</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Положения.</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Право хозяйственного ведения на дополнительно закрепленное муниципальное недвижимое</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имущество подлежит государственной регистрации в соответствии с п. 7.9 настоящего Положения.</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 xml:space="preserve">7.12. Муниципальное образование городской округ </w:t>
      </w:r>
      <w:r w:rsidR="007A0891" w:rsidRPr="00DF43B6">
        <w:rPr>
          <w:rStyle w:val="fontstyle21"/>
          <w:rFonts w:ascii="Times New Roman" w:hAnsi="Times New Roman" w:cs="Times New Roman"/>
          <w:color w:val="auto"/>
          <w:sz w:val="28"/>
          <w:szCs w:val="28"/>
        </w:rPr>
        <w:t>Бердянск</w:t>
      </w:r>
      <w:r w:rsidRPr="00DF43B6">
        <w:rPr>
          <w:rStyle w:val="fontstyle21"/>
          <w:rFonts w:ascii="Times New Roman" w:hAnsi="Times New Roman" w:cs="Times New Roman"/>
          <w:color w:val="auto"/>
          <w:sz w:val="28"/>
          <w:szCs w:val="28"/>
        </w:rPr>
        <w:t>, являясь собственником</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муниципального имущества, получает доход от использования муниципального имущества</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муниципальным унитарным предприятием в виде части прибыли, оставшейся в распоряжении</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предприятия после уплаты налогов и сборов, установленных действующим законодательством.</w:t>
      </w:r>
    </w:p>
    <w:p w:rsidR="00E24F7F" w:rsidRPr="00DF43B6" w:rsidRDefault="000D2FDF" w:rsidP="00677115">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7.13. При ликвидации муниципального унитарного предприятия муниципальное имущество,</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закрепленное за ним на праве хозяйственного ведения, подлежит возврату по акту приема-передачи.</w:t>
      </w:r>
    </w:p>
    <w:p w:rsidR="00E24F7F" w:rsidRPr="00DF43B6" w:rsidRDefault="000D2FDF" w:rsidP="00677115">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7.14. Муниципальное унитарное предприятие вправе производить списание закрепленного за</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ним имущества в порядке, определенном действующим законодательством и настоящим</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Положением.</w:t>
      </w:r>
    </w:p>
    <w:p w:rsidR="00E24F7F" w:rsidRPr="00DF43B6" w:rsidRDefault="000D2FDF" w:rsidP="00E24F7F">
      <w:pPr>
        <w:spacing w:after="0" w:line="240" w:lineRule="auto"/>
        <w:jc w:val="center"/>
        <w:rPr>
          <w:rStyle w:val="fontstyle01"/>
          <w:rFonts w:ascii="Times New Roman" w:hAnsi="Times New Roman" w:cs="Times New Roman"/>
          <w:color w:val="auto"/>
          <w:sz w:val="28"/>
          <w:szCs w:val="28"/>
        </w:rPr>
      </w:pPr>
      <w:r w:rsidRPr="00DF43B6">
        <w:rPr>
          <w:rFonts w:ascii="Times New Roman" w:hAnsi="Times New Roman" w:cs="Times New Roman"/>
          <w:sz w:val="28"/>
          <w:szCs w:val="28"/>
        </w:rPr>
        <w:br/>
      </w:r>
      <w:r w:rsidRPr="00DF43B6">
        <w:rPr>
          <w:rStyle w:val="fontstyle01"/>
          <w:rFonts w:ascii="Times New Roman" w:hAnsi="Times New Roman" w:cs="Times New Roman"/>
          <w:color w:val="auto"/>
          <w:sz w:val="28"/>
          <w:szCs w:val="28"/>
        </w:rPr>
        <w:t>8. Порядок закрепления муниципального имущества на праве оперативного управления за</w:t>
      </w:r>
      <w:r w:rsidR="00E24F7F" w:rsidRPr="00DF43B6">
        <w:rPr>
          <w:rStyle w:val="fontstyle01"/>
          <w:rFonts w:ascii="Times New Roman" w:hAnsi="Times New Roman" w:cs="Times New Roman"/>
          <w:color w:val="auto"/>
          <w:sz w:val="28"/>
          <w:szCs w:val="28"/>
        </w:rPr>
        <w:t xml:space="preserve"> </w:t>
      </w:r>
      <w:r w:rsidRPr="00DF43B6">
        <w:rPr>
          <w:rStyle w:val="fontstyle01"/>
          <w:rFonts w:ascii="Times New Roman" w:hAnsi="Times New Roman" w:cs="Times New Roman"/>
          <w:color w:val="auto"/>
          <w:sz w:val="28"/>
          <w:szCs w:val="28"/>
        </w:rPr>
        <w:t>муниципальными учреждениями</w:t>
      </w:r>
    </w:p>
    <w:p w:rsidR="00595EED" w:rsidRPr="00DF43B6" w:rsidRDefault="000D2FDF" w:rsidP="00677115">
      <w:pPr>
        <w:spacing w:after="0" w:line="240" w:lineRule="auto"/>
        <w:jc w:val="both"/>
        <w:rPr>
          <w:rStyle w:val="fontstyle21"/>
          <w:rFonts w:ascii="Times New Roman" w:hAnsi="Times New Roman" w:cs="Times New Roman"/>
          <w:color w:val="auto"/>
          <w:sz w:val="28"/>
          <w:szCs w:val="28"/>
        </w:rPr>
      </w:pP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 xml:space="preserve">8.1. Имущество, находящееся в муниципальной собственности городского округа </w:t>
      </w:r>
      <w:r w:rsidR="00E24F7F" w:rsidRPr="00DF43B6">
        <w:rPr>
          <w:rStyle w:val="fontstyle21"/>
          <w:rFonts w:ascii="Times New Roman" w:hAnsi="Times New Roman" w:cs="Times New Roman"/>
          <w:color w:val="auto"/>
          <w:sz w:val="28"/>
          <w:szCs w:val="28"/>
        </w:rPr>
        <w:t>Бердянск</w:t>
      </w:r>
      <w:r w:rsidRPr="00DF43B6">
        <w:rPr>
          <w:rStyle w:val="fontstyle21"/>
          <w:rFonts w:ascii="Times New Roman" w:hAnsi="Times New Roman" w:cs="Times New Roman"/>
          <w:color w:val="auto"/>
          <w:sz w:val="28"/>
          <w:szCs w:val="28"/>
        </w:rPr>
        <w:t>,</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может быть закреплено за муниципальными учреждениями на праве оперативного управления при</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создании, а также в процессе их деятельности.</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8.2. Муниципальное имущество передается в оперативное управление:</w:t>
      </w:r>
      <w:r w:rsidR="00595EED" w:rsidRPr="00DF43B6">
        <w:rPr>
          <w:rStyle w:val="fontstyle21"/>
          <w:rFonts w:ascii="Times New Roman" w:hAnsi="Times New Roman" w:cs="Times New Roman"/>
          <w:color w:val="auto"/>
          <w:sz w:val="28"/>
          <w:szCs w:val="28"/>
        </w:rPr>
        <w:t xml:space="preserve"> </w:t>
      </w:r>
    </w:p>
    <w:p w:rsidR="00E24F7F" w:rsidRPr="00DF43B6" w:rsidRDefault="000D2FDF" w:rsidP="00677115">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в соответствии с его функциональным назначением;</w:t>
      </w:r>
    </w:p>
    <w:p w:rsidR="00595EED" w:rsidRPr="00DF43B6" w:rsidRDefault="000D2FDF" w:rsidP="00677115">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для реализации уставных целей и задач муниципального учреждения.</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8.3. Муниципальное учреждение владеет, пользуется и распоряжается закрепленным за ним</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муниципальным имуществом на праве оперативного управления в соответствии с назначением</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имущества и целями деятельности учреждения, а также в соответствии с действующим</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законодательством, уставом учреждения.</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8.4 Муниципальное учреждение без согласия собственника не вправе распоряжаться особо</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ценным движимым имуществом, закрепленным за ним собственником или приобретенным</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 xml:space="preserve">муниципальным учреждением за счет </w:t>
      </w:r>
      <w:r w:rsidRPr="00DF43B6">
        <w:rPr>
          <w:rStyle w:val="fontstyle21"/>
          <w:rFonts w:ascii="Times New Roman" w:hAnsi="Times New Roman" w:cs="Times New Roman"/>
          <w:color w:val="auto"/>
          <w:sz w:val="28"/>
          <w:szCs w:val="28"/>
        </w:rPr>
        <w:lastRenderedPageBreak/>
        <w:t>средств, выделенных ему собственником на приобретение</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такого имущества, а также недвижимым имуществом. Остальным имуществом, находящимся у него</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на праве оперативного управления, муниципальное учреждение вправе распоряжаться</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самостоятельно, если иное не установлено законом.</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8.5. Муниципальное учреждение вправе осуществлять приносящую доходы деятельность</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лишь постольку, поскольку это служит достижению целей, ради которых оно создано, и</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соответствующую этим целям, при условии, что такая деятельность указана в его учредительных</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документах. Доходы, полученные от такой деятельности, и приобретенное за счет этих доходов</w:t>
      </w:r>
      <w:r w:rsidR="00595EE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имущество поступают в самостоятельное распоряжение муниципального учреждения.</w:t>
      </w:r>
    </w:p>
    <w:p w:rsidR="00E24F7F" w:rsidRPr="00DF43B6" w:rsidRDefault="000D2FDF" w:rsidP="00677115">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8.6. Закрепление муниципального имущества на праве оперативного управления</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осуществляется по договору о закреплении муниципального имущества на праве оперативного</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управления за муниципальным учреждением, заключенному с администрацией (далее - договор). В</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тексте договора или в приложении к нему в обязательном порядке указывается состав закрепляемого</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муниципального имущества.</w:t>
      </w:r>
    </w:p>
    <w:p w:rsidR="00E24F7F" w:rsidRPr="00DF43B6" w:rsidRDefault="000D2FDF" w:rsidP="00E24F7F">
      <w:pPr>
        <w:spacing w:after="0" w:line="240" w:lineRule="auto"/>
        <w:ind w:firstLine="708"/>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Основанием для заключения договора является муниципальный правовой акт.</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8.7. Передача муниципального имущества муниципальному учреждению производится по</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акту приема-передачи. Акт приема-передачи должен содержать перечень закрепляемого имущества,</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иные</w:t>
      </w:r>
      <w:r w:rsidR="001E4BE0"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сведения</w:t>
      </w:r>
      <w:r w:rsidR="001E4BE0" w:rsidRPr="00DF43B6">
        <w:rPr>
          <w:rStyle w:val="fontstyle21"/>
          <w:rFonts w:ascii="Times New Roman" w:hAnsi="Times New Roman" w:cs="Times New Roman"/>
          <w:color w:val="auto"/>
          <w:sz w:val="28"/>
          <w:szCs w:val="28"/>
        </w:rPr>
        <w:t>,</w:t>
      </w:r>
      <w:r w:rsidRPr="00DF43B6">
        <w:rPr>
          <w:rStyle w:val="fontstyle21"/>
          <w:rFonts w:ascii="Times New Roman" w:hAnsi="Times New Roman" w:cs="Times New Roman"/>
          <w:color w:val="auto"/>
          <w:sz w:val="28"/>
          <w:szCs w:val="28"/>
        </w:rPr>
        <w:t xml:space="preserve"> позволяющие</w:t>
      </w:r>
      <w:r w:rsidR="007A0891"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идентифицировать объекты, включая их техническое состояние. Акт</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приема-передачи подписывается одновременно с подписанием договора и является неотъемлемой</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частью договора.</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Право оперативного управления возникает у муниципального учреждения с момента</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передачи ему имущества, если иное не установлено законом или муниципальным правовым актом.</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Собственник вправе изъять у учреждения без его согласия излишнее, неиспользуемое или</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используемое не по назначению имущество. Собственник вправе распорядиться изъятым</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имуществом по своему усмотрению.</w:t>
      </w:r>
      <w:r w:rsidRPr="00DF43B6">
        <w:rPr>
          <w:rFonts w:ascii="Times New Roman" w:hAnsi="Times New Roman" w:cs="Times New Roman"/>
          <w:sz w:val="28"/>
          <w:szCs w:val="28"/>
        </w:rPr>
        <w:br/>
      </w:r>
      <w:r w:rsidRPr="00DF43B6">
        <w:rPr>
          <w:rStyle w:val="fontstyle21"/>
          <w:rFonts w:ascii="Times New Roman" w:hAnsi="Times New Roman" w:cs="Times New Roman"/>
          <w:color w:val="auto"/>
          <w:sz w:val="28"/>
          <w:szCs w:val="28"/>
        </w:rPr>
        <w:t>8.8. Государственная регистрация права оперативного управления осуществляется</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муниципальным учреждением за счет собственных средств в органе, осуществляющим</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государственную регистрацию прав на недвижимое имущество и сделок с ним не позднее двух</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месяцев со дня заключения договора о закреплении муниципального имущества.</w:t>
      </w:r>
    </w:p>
    <w:p w:rsidR="00E24F7F" w:rsidRPr="00DF43B6" w:rsidRDefault="000D2FDF" w:rsidP="00E24F7F">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8.9. Имущество, приобретенное муниципальным учреждением за счет средств, выделенных</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собственником на приобретение такого имущества, поступает в оперативное управление с момента</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поступления имущества на баланс муниципального учреждения и является муниципальным</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имуществом.</w:t>
      </w:r>
    </w:p>
    <w:p w:rsidR="00E24F7F" w:rsidRPr="00DF43B6" w:rsidRDefault="000D2FDF" w:rsidP="00E24F7F">
      <w:pPr>
        <w:spacing w:after="0" w:line="240" w:lineRule="auto"/>
        <w:ind w:firstLine="708"/>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Муниципальное учреждение в течение 5-ти рабочих дней с момента совершения сделки</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 xml:space="preserve">направляет в администрацию </w:t>
      </w:r>
      <w:proofErr w:type="spellStart"/>
      <w:r w:rsidRPr="00DF43B6">
        <w:rPr>
          <w:rStyle w:val="fontstyle21"/>
          <w:rFonts w:ascii="Times New Roman" w:hAnsi="Times New Roman" w:cs="Times New Roman"/>
          <w:color w:val="auto"/>
          <w:sz w:val="28"/>
          <w:szCs w:val="28"/>
        </w:rPr>
        <w:t>правоподтверждающие</w:t>
      </w:r>
      <w:proofErr w:type="spellEnd"/>
      <w:r w:rsidRPr="00DF43B6">
        <w:rPr>
          <w:rStyle w:val="fontstyle21"/>
          <w:rFonts w:ascii="Times New Roman" w:hAnsi="Times New Roman" w:cs="Times New Roman"/>
          <w:color w:val="auto"/>
          <w:sz w:val="28"/>
          <w:szCs w:val="28"/>
        </w:rPr>
        <w:t xml:space="preserve"> документы на вновь приобретенное</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имущество.</w:t>
      </w:r>
    </w:p>
    <w:p w:rsidR="00E24F7F" w:rsidRPr="00DF43B6" w:rsidRDefault="000D2FDF" w:rsidP="00E24F7F">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8.10. Дополнительно закрепляемое муниципальное недвижимое имущество передается на</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 xml:space="preserve">баланс муниципального учреждения в порядке, установленном </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п. 8.7 настоящего Положения.</w:t>
      </w:r>
    </w:p>
    <w:p w:rsidR="00E24F7F" w:rsidRPr="00DF43B6" w:rsidRDefault="000D2FDF" w:rsidP="00E24F7F">
      <w:pPr>
        <w:spacing w:after="0" w:line="240" w:lineRule="auto"/>
        <w:ind w:firstLine="708"/>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lastRenderedPageBreak/>
        <w:t>Право оперативного управления на дополнительно закрепленное муниципальное недвижимое</w:t>
      </w:r>
      <w:r w:rsidR="00E24F7F"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имущество подлежит государственной регистрации в соответствии с п. 8.8 настоящего Положения.</w:t>
      </w:r>
    </w:p>
    <w:p w:rsidR="00B8165D" w:rsidRPr="00DF43B6" w:rsidRDefault="000D2FDF" w:rsidP="00B816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8.11. При ликвидации муниципального учреждения муниципальное имущество, закрепленное</w:t>
      </w:r>
      <w:r w:rsidR="00B8165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за ним на праве оперативного управления, подлежит возврату по акту приема-передачи.</w:t>
      </w:r>
    </w:p>
    <w:p w:rsidR="00B8165D" w:rsidRPr="00DF43B6" w:rsidRDefault="000D2FDF" w:rsidP="00B816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8.12. Муниципальное учреждение вправе производить списание закрепленного за ним</w:t>
      </w:r>
      <w:r w:rsidR="00B8165D" w:rsidRPr="00DF43B6">
        <w:rPr>
          <w:rStyle w:val="fontstyle21"/>
          <w:rFonts w:ascii="Times New Roman" w:hAnsi="Times New Roman" w:cs="Times New Roman"/>
          <w:color w:val="auto"/>
          <w:sz w:val="28"/>
          <w:szCs w:val="28"/>
        </w:rPr>
        <w:t xml:space="preserve"> </w:t>
      </w:r>
      <w:r w:rsidRPr="00DF43B6">
        <w:rPr>
          <w:rStyle w:val="fontstyle21"/>
          <w:rFonts w:ascii="Times New Roman" w:hAnsi="Times New Roman" w:cs="Times New Roman"/>
          <w:color w:val="auto"/>
          <w:sz w:val="28"/>
          <w:szCs w:val="28"/>
        </w:rPr>
        <w:t>имущества в порядке, определенном действующим законодательством и настоящим Положением.</w:t>
      </w:r>
    </w:p>
    <w:p w:rsidR="00CD4C08" w:rsidRPr="00DF43B6" w:rsidRDefault="00CD4C08" w:rsidP="00B32281">
      <w:pPr>
        <w:spacing w:after="0" w:line="240" w:lineRule="auto"/>
        <w:jc w:val="center"/>
        <w:rPr>
          <w:rFonts w:ascii="Times New Roman" w:hAnsi="Times New Roman" w:cs="Times New Roman"/>
          <w:sz w:val="28"/>
          <w:szCs w:val="28"/>
        </w:rPr>
      </w:pPr>
    </w:p>
    <w:p w:rsidR="00B32281" w:rsidRPr="00DF43B6" w:rsidRDefault="000D2FDF" w:rsidP="00B32281">
      <w:pPr>
        <w:spacing w:after="0" w:line="240" w:lineRule="auto"/>
        <w:jc w:val="center"/>
        <w:rPr>
          <w:rStyle w:val="fontstyle21"/>
          <w:rFonts w:ascii="Times New Roman" w:hAnsi="Times New Roman" w:cs="Times New Roman"/>
          <w:color w:val="auto"/>
          <w:sz w:val="28"/>
          <w:szCs w:val="28"/>
        </w:rPr>
      </w:pPr>
      <w:r w:rsidRPr="00DF43B6">
        <w:rPr>
          <w:rStyle w:val="fontstyle01"/>
          <w:rFonts w:ascii="Times New Roman" w:hAnsi="Times New Roman" w:cs="Times New Roman"/>
          <w:color w:val="auto"/>
          <w:sz w:val="28"/>
          <w:szCs w:val="28"/>
        </w:rPr>
        <w:t>9. Порядок передачи в безвозмездное пользование имущества, находящегося в</w:t>
      </w:r>
      <w:r w:rsidR="00B8165D" w:rsidRPr="00DF43B6">
        <w:rPr>
          <w:rStyle w:val="fontstyle01"/>
          <w:rFonts w:ascii="Times New Roman" w:hAnsi="Times New Roman" w:cs="Times New Roman"/>
          <w:color w:val="auto"/>
          <w:sz w:val="28"/>
          <w:szCs w:val="28"/>
        </w:rPr>
        <w:t xml:space="preserve"> </w:t>
      </w:r>
      <w:r w:rsidRPr="00DF43B6">
        <w:rPr>
          <w:rStyle w:val="fontstyle01"/>
          <w:rFonts w:ascii="Times New Roman" w:hAnsi="Times New Roman" w:cs="Times New Roman"/>
          <w:color w:val="auto"/>
          <w:sz w:val="28"/>
          <w:szCs w:val="28"/>
        </w:rPr>
        <w:t>муниципальной собственности</w:t>
      </w:r>
      <w:r w:rsidRPr="00DF43B6">
        <w:rPr>
          <w:rFonts w:ascii="Times New Roman" w:hAnsi="Times New Roman" w:cs="Times New Roman"/>
          <w:b/>
          <w:bCs/>
          <w:sz w:val="28"/>
          <w:szCs w:val="28"/>
        </w:rPr>
        <w:br/>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9.1.</w:t>
      </w:r>
      <w:r w:rsidRPr="00DF43B6">
        <w:rPr>
          <w:rStyle w:val="fontstyle21"/>
          <w:rFonts w:ascii="Times New Roman" w:hAnsi="Times New Roman" w:cs="Times New Roman"/>
          <w:color w:val="auto"/>
          <w:sz w:val="28"/>
          <w:szCs w:val="28"/>
        </w:rPr>
        <w:tab/>
        <w:t>Настоящий порядок определяет единый подход к оформлению передачи движимого и недвижимого муниципального имущества городского округа</w:t>
      </w:r>
      <w:r w:rsidR="00CD4C08" w:rsidRPr="00DF43B6">
        <w:rPr>
          <w:rStyle w:val="fontstyle21"/>
          <w:rFonts w:ascii="Times New Roman" w:hAnsi="Times New Roman" w:cs="Times New Roman"/>
          <w:color w:val="auto"/>
          <w:sz w:val="28"/>
          <w:szCs w:val="28"/>
        </w:rPr>
        <w:t xml:space="preserve"> Бердянск</w:t>
      </w:r>
      <w:r w:rsidRPr="00DF43B6">
        <w:rPr>
          <w:rStyle w:val="fontstyle21"/>
          <w:rFonts w:ascii="Times New Roman" w:hAnsi="Times New Roman" w:cs="Times New Roman"/>
          <w:color w:val="auto"/>
          <w:sz w:val="28"/>
          <w:szCs w:val="28"/>
        </w:rPr>
        <w:t xml:space="preserve"> Запорожской области в безвозмездное пользование, обязательный для соблюдения всеми организациями независимо от их организационно-правовых форм и гражданами, выступающими в качестве сторон по договорам безвозмездного пользования муниципальным имуществом.</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9.2.</w:t>
      </w:r>
      <w:r w:rsidRPr="00DF43B6">
        <w:rPr>
          <w:rStyle w:val="fontstyle21"/>
          <w:rFonts w:ascii="Times New Roman" w:hAnsi="Times New Roman" w:cs="Times New Roman"/>
          <w:color w:val="auto"/>
          <w:sz w:val="28"/>
          <w:szCs w:val="28"/>
        </w:rPr>
        <w:tab/>
        <w:t>Данный порядок не распространяется на передачу в безвозмездное пользование земельных участков, жилых помещений, находящихся в муниципальной собственности, участков лесного фонда, водных объектов.</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9.3.</w:t>
      </w:r>
      <w:r w:rsidRPr="00DF43B6">
        <w:rPr>
          <w:rStyle w:val="fontstyle21"/>
          <w:rFonts w:ascii="Times New Roman" w:hAnsi="Times New Roman" w:cs="Times New Roman"/>
          <w:color w:val="auto"/>
          <w:sz w:val="28"/>
          <w:szCs w:val="28"/>
        </w:rPr>
        <w:tab/>
        <w:t>В безвозмездное пользование передается имущество в соответствии с его функциональным назначением для:</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w:t>
      </w:r>
      <w:r w:rsidRPr="00DF43B6">
        <w:rPr>
          <w:rStyle w:val="fontstyle21"/>
          <w:rFonts w:ascii="Times New Roman" w:hAnsi="Times New Roman" w:cs="Times New Roman"/>
          <w:color w:val="auto"/>
          <w:sz w:val="28"/>
          <w:szCs w:val="28"/>
        </w:rPr>
        <w:tab/>
        <w:t>реализации местных, областных и федеральных программ, утвержденных органами государственной власти, местного самоуправления, а также социально значимых мероприятий, осуществляемых в интересах жителей муниципального образования и утвержденных органами местного самоуправления;</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w:t>
      </w:r>
      <w:r w:rsidRPr="00DF43B6">
        <w:rPr>
          <w:rStyle w:val="fontstyle21"/>
          <w:rFonts w:ascii="Times New Roman" w:hAnsi="Times New Roman" w:cs="Times New Roman"/>
          <w:color w:val="auto"/>
          <w:sz w:val="28"/>
          <w:szCs w:val="28"/>
        </w:rPr>
        <w:tab/>
        <w:t>размещения организаций, финансируемых из федерального, областного, местного бюджетов и выполняющих задачи государственного значения;</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w:t>
      </w:r>
      <w:r w:rsidRPr="00DF43B6">
        <w:rPr>
          <w:rStyle w:val="fontstyle21"/>
          <w:rFonts w:ascii="Times New Roman" w:hAnsi="Times New Roman" w:cs="Times New Roman"/>
          <w:color w:val="auto"/>
          <w:sz w:val="28"/>
          <w:szCs w:val="28"/>
        </w:rPr>
        <w:tab/>
        <w:t>привлечения инвестиций в восстановление, капитальный ремонт, реконструкцию или иное значительное улучшение муниципального имущества.</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9.4.</w:t>
      </w:r>
      <w:r w:rsidRPr="00DF43B6">
        <w:rPr>
          <w:rStyle w:val="fontstyle21"/>
          <w:rFonts w:ascii="Times New Roman" w:hAnsi="Times New Roman" w:cs="Times New Roman"/>
          <w:color w:val="auto"/>
          <w:sz w:val="28"/>
          <w:szCs w:val="28"/>
        </w:rPr>
        <w:tab/>
        <w:t>Имущество не может быть передано в безвозмездное пользование для коммерческих целей.</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9.5.</w:t>
      </w:r>
      <w:r w:rsidRPr="00DF43B6">
        <w:rPr>
          <w:rStyle w:val="fontstyle21"/>
          <w:rFonts w:ascii="Times New Roman" w:hAnsi="Times New Roman" w:cs="Times New Roman"/>
          <w:color w:val="auto"/>
          <w:sz w:val="28"/>
          <w:szCs w:val="28"/>
        </w:rPr>
        <w:tab/>
        <w:t>В безвозмездное пользование может быть передано движимое и недвижимое муниципальное имущество:</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w:t>
      </w:r>
      <w:r w:rsidRPr="00DF43B6">
        <w:rPr>
          <w:rStyle w:val="fontstyle21"/>
          <w:rFonts w:ascii="Times New Roman" w:hAnsi="Times New Roman" w:cs="Times New Roman"/>
          <w:color w:val="auto"/>
          <w:sz w:val="28"/>
          <w:szCs w:val="28"/>
        </w:rPr>
        <w:tab/>
        <w:t>находящееся в казне городского округа</w:t>
      </w:r>
      <w:r w:rsidR="00CD4C08" w:rsidRPr="00DF43B6">
        <w:rPr>
          <w:rStyle w:val="fontstyle21"/>
          <w:rFonts w:ascii="Times New Roman" w:hAnsi="Times New Roman" w:cs="Times New Roman"/>
          <w:color w:val="auto"/>
          <w:sz w:val="28"/>
          <w:szCs w:val="28"/>
        </w:rPr>
        <w:t xml:space="preserve"> Бердянск</w:t>
      </w:r>
      <w:r w:rsidRPr="00DF43B6">
        <w:rPr>
          <w:rStyle w:val="fontstyle21"/>
          <w:rFonts w:ascii="Times New Roman" w:hAnsi="Times New Roman" w:cs="Times New Roman"/>
          <w:color w:val="auto"/>
          <w:sz w:val="28"/>
          <w:szCs w:val="28"/>
        </w:rPr>
        <w:t xml:space="preserve"> Запорожской области;</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w:t>
      </w:r>
      <w:r w:rsidRPr="00DF43B6">
        <w:rPr>
          <w:rStyle w:val="fontstyle21"/>
          <w:rFonts w:ascii="Times New Roman" w:hAnsi="Times New Roman" w:cs="Times New Roman"/>
          <w:color w:val="auto"/>
          <w:sz w:val="28"/>
          <w:szCs w:val="28"/>
        </w:rPr>
        <w:tab/>
        <w:t>закрепленное за муниципальными унитарными предприятиями на праве хозяйственного ведения;</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w:t>
      </w:r>
      <w:r w:rsidRPr="00DF43B6">
        <w:rPr>
          <w:rStyle w:val="fontstyle21"/>
          <w:rFonts w:ascii="Times New Roman" w:hAnsi="Times New Roman" w:cs="Times New Roman"/>
          <w:color w:val="auto"/>
          <w:sz w:val="28"/>
          <w:szCs w:val="28"/>
        </w:rPr>
        <w:tab/>
        <w:t>закрепленное за муниципальными учреждениями на праве оперативного управления.</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9.6.</w:t>
      </w:r>
      <w:r w:rsidRPr="00DF43B6">
        <w:rPr>
          <w:rStyle w:val="fontstyle21"/>
          <w:rFonts w:ascii="Times New Roman" w:hAnsi="Times New Roman" w:cs="Times New Roman"/>
          <w:color w:val="auto"/>
          <w:sz w:val="28"/>
          <w:szCs w:val="28"/>
        </w:rPr>
        <w:tab/>
        <w:t>Ссудодателями муниципального имущества являются:</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w:t>
      </w:r>
      <w:r w:rsidRPr="00DF43B6">
        <w:rPr>
          <w:rStyle w:val="fontstyle21"/>
          <w:rFonts w:ascii="Times New Roman" w:hAnsi="Times New Roman" w:cs="Times New Roman"/>
          <w:color w:val="auto"/>
          <w:sz w:val="28"/>
          <w:szCs w:val="28"/>
        </w:rPr>
        <w:tab/>
        <w:t>администрация – в отношении имущества, составляющего казну городского округа</w:t>
      </w:r>
      <w:r w:rsidR="00CD4C08" w:rsidRPr="00DF43B6">
        <w:rPr>
          <w:rStyle w:val="fontstyle21"/>
          <w:rFonts w:ascii="Times New Roman" w:hAnsi="Times New Roman" w:cs="Times New Roman"/>
          <w:color w:val="auto"/>
          <w:sz w:val="28"/>
          <w:szCs w:val="28"/>
        </w:rPr>
        <w:t xml:space="preserve"> Бердянск</w:t>
      </w:r>
      <w:r w:rsidRPr="00DF43B6">
        <w:rPr>
          <w:rStyle w:val="fontstyle21"/>
          <w:rFonts w:ascii="Times New Roman" w:hAnsi="Times New Roman" w:cs="Times New Roman"/>
          <w:color w:val="auto"/>
          <w:sz w:val="28"/>
          <w:szCs w:val="28"/>
        </w:rPr>
        <w:t xml:space="preserve"> Запорожской области;</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lastRenderedPageBreak/>
        <w:t>̶</w:t>
      </w:r>
      <w:r w:rsidRPr="00DF43B6">
        <w:rPr>
          <w:rStyle w:val="fontstyle21"/>
          <w:rFonts w:ascii="Times New Roman" w:hAnsi="Times New Roman" w:cs="Times New Roman"/>
          <w:color w:val="auto"/>
          <w:sz w:val="28"/>
          <w:szCs w:val="28"/>
        </w:rPr>
        <w:tab/>
        <w:t>муниципальные унитарные предприятия городского округа</w:t>
      </w:r>
      <w:r w:rsidR="00CD4C08" w:rsidRPr="00DF43B6">
        <w:rPr>
          <w:rStyle w:val="fontstyle21"/>
          <w:rFonts w:ascii="Times New Roman" w:hAnsi="Times New Roman" w:cs="Times New Roman"/>
          <w:color w:val="auto"/>
          <w:sz w:val="28"/>
          <w:szCs w:val="28"/>
        </w:rPr>
        <w:t xml:space="preserve"> Бердянск</w:t>
      </w:r>
      <w:r w:rsidRPr="00DF43B6">
        <w:rPr>
          <w:rStyle w:val="fontstyle21"/>
          <w:rFonts w:ascii="Times New Roman" w:hAnsi="Times New Roman" w:cs="Times New Roman"/>
          <w:color w:val="auto"/>
          <w:sz w:val="28"/>
          <w:szCs w:val="28"/>
        </w:rPr>
        <w:t xml:space="preserve"> Запорожской области – в отношении муниципального имущества, закрепленного за ними на праве хозяйственного ведения;</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w:t>
      </w:r>
      <w:r w:rsidRPr="00DF43B6">
        <w:rPr>
          <w:rStyle w:val="fontstyle21"/>
          <w:rFonts w:ascii="Times New Roman" w:hAnsi="Times New Roman" w:cs="Times New Roman"/>
          <w:color w:val="auto"/>
          <w:sz w:val="28"/>
          <w:szCs w:val="28"/>
        </w:rPr>
        <w:tab/>
        <w:t>муниципальные учреждения – в отношении муниципального имущества, закрепленного за ними на праве оперативного управления.</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Передача в безвозмездное пользование муниципальными учреждениями недвижимого имущества и особо ценного движимого имущества, закрепленного за ними на праве оперативного управления или хозяйственного ведения, или приобретенного ими за счет средств, выделенных им администрацией на приобретение такого имущества, осуществляется с предварительного согласия администрации.</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9.7.</w:t>
      </w:r>
      <w:r w:rsidRPr="00DF43B6">
        <w:rPr>
          <w:rStyle w:val="fontstyle21"/>
          <w:rFonts w:ascii="Times New Roman" w:hAnsi="Times New Roman" w:cs="Times New Roman"/>
          <w:color w:val="auto"/>
          <w:sz w:val="28"/>
          <w:szCs w:val="28"/>
        </w:rPr>
        <w:tab/>
        <w:t>Ссудополучателями имущества могут быть физические и юридические лица, зарегистрированные в установленном порядке, в том числе:</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w:t>
      </w:r>
      <w:r w:rsidRPr="00DF43B6">
        <w:rPr>
          <w:rStyle w:val="fontstyle21"/>
          <w:rFonts w:ascii="Times New Roman" w:hAnsi="Times New Roman" w:cs="Times New Roman"/>
          <w:color w:val="auto"/>
          <w:sz w:val="28"/>
          <w:szCs w:val="28"/>
        </w:rPr>
        <w:tab/>
        <w:t>государственные (федеральные и областные) органы власти и управления, органы местного самоуправления;</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w:t>
      </w:r>
      <w:r w:rsidRPr="00DF43B6">
        <w:rPr>
          <w:rStyle w:val="fontstyle21"/>
          <w:rFonts w:ascii="Times New Roman" w:hAnsi="Times New Roman" w:cs="Times New Roman"/>
          <w:color w:val="auto"/>
          <w:sz w:val="28"/>
          <w:szCs w:val="28"/>
        </w:rPr>
        <w:tab/>
        <w:t>общественные некоммерческие, в том числе религиозные, организации;</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w:t>
      </w:r>
      <w:r w:rsidRPr="00DF43B6">
        <w:rPr>
          <w:rStyle w:val="fontstyle21"/>
          <w:rFonts w:ascii="Times New Roman" w:hAnsi="Times New Roman" w:cs="Times New Roman"/>
          <w:color w:val="auto"/>
          <w:sz w:val="28"/>
          <w:szCs w:val="28"/>
        </w:rPr>
        <w:tab/>
        <w:t>муниципальные учреждения в случае, когда закрепление за ними имущества на праве оперативного управления не является целесообразным;</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w:t>
      </w:r>
      <w:r w:rsidRPr="00DF43B6">
        <w:rPr>
          <w:rStyle w:val="fontstyle21"/>
          <w:rFonts w:ascii="Times New Roman" w:hAnsi="Times New Roman" w:cs="Times New Roman"/>
          <w:color w:val="auto"/>
          <w:sz w:val="28"/>
          <w:szCs w:val="28"/>
        </w:rPr>
        <w:tab/>
        <w:t>иные лица в случаях и в порядке, предусмотренных действующим законодательством Российской Федерации.</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9.8.</w:t>
      </w:r>
      <w:r w:rsidRPr="00DF43B6">
        <w:rPr>
          <w:rStyle w:val="fontstyle21"/>
          <w:rFonts w:ascii="Times New Roman" w:hAnsi="Times New Roman" w:cs="Times New Roman"/>
          <w:color w:val="auto"/>
          <w:sz w:val="28"/>
          <w:szCs w:val="28"/>
        </w:rPr>
        <w:tab/>
        <w:t>Предоставление в безвозмездное пользование муниципального имущества осуществляется:</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w:t>
      </w:r>
      <w:r w:rsidRPr="00DF43B6">
        <w:rPr>
          <w:rStyle w:val="fontstyle21"/>
          <w:rFonts w:ascii="Times New Roman" w:hAnsi="Times New Roman" w:cs="Times New Roman"/>
          <w:color w:val="auto"/>
          <w:sz w:val="28"/>
          <w:szCs w:val="28"/>
        </w:rPr>
        <w:tab/>
        <w:t>по результатам проведения торгов (конкурсов или аукционов);</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w:t>
      </w:r>
      <w:r w:rsidRPr="00DF43B6">
        <w:rPr>
          <w:rStyle w:val="fontstyle21"/>
          <w:rFonts w:ascii="Times New Roman" w:hAnsi="Times New Roman" w:cs="Times New Roman"/>
          <w:color w:val="auto"/>
          <w:sz w:val="28"/>
          <w:szCs w:val="28"/>
        </w:rPr>
        <w:tab/>
        <w:t>без проведения торгов.</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9.8.1.</w:t>
      </w:r>
      <w:r w:rsidRPr="00DF43B6">
        <w:rPr>
          <w:rStyle w:val="fontstyle21"/>
          <w:rFonts w:ascii="Times New Roman" w:hAnsi="Times New Roman" w:cs="Times New Roman"/>
          <w:color w:val="auto"/>
          <w:sz w:val="28"/>
          <w:szCs w:val="28"/>
        </w:rPr>
        <w:tab/>
        <w:t xml:space="preserve">Торги в форме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проводятся в электронной форме и являются открытыми по составу участников и форме подачи предложений. Данный порядок регулируется Приказом Федеральной антимонопольной службы </w:t>
      </w:r>
      <w:r w:rsidR="00F02251" w:rsidRPr="00DF43B6">
        <w:rPr>
          <w:rStyle w:val="fontstyle21"/>
          <w:rFonts w:ascii="Times New Roman" w:hAnsi="Times New Roman" w:cs="Times New Roman"/>
          <w:color w:val="auto"/>
          <w:sz w:val="28"/>
          <w:szCs w:val="28"/>
        </w:rPr>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Pr="00DF43B6">
        <w:rPr>
          <w:rStyle w:val="fontstyle21"/>
          <w:rFonts w:ascii="Times New Roman" w:hAnsi="Times New Roman" w:cs="Times New Roman"/>
          <w:color w:val="auto"/>
          <w:sz w:val="28"/>
          <w:szCs w:val="28"/>
        </w:rPr>
        <w:t xml:space="preserve">от 21 марта 2023 г. </w:t>
      </w:r>
      <w:r w:rsidR="00CD4C08" w:rsidRPr="00DF43B6">
        <w:rPr>
          <w:rStyle w:val="fontstyle21"/>
          <w:rFonts w:ascii="Times New Roman" w:hAnsi="Times New Roman" w:cs="Times New Roman"/>
          <w:color w:val="auto"/>
          <w:sz w:val="28"/>
          <w:szCs w:val="28"/>
        </w:rPr>
        <w:t>№</w:t>
      </w:r>
      <w:r w:rsidRPr="00DF43B6">
        <w:rPr>
          <w:rStyle w:val="fontstyle21"/>
          <w:rFonts w:ascii="Times New Roman" w:hAnsi="Times New Roman" w:cs="Times New Roman"/>
          <w:color w:val="auto"/>
          <w:sz w:val="28"/>
          <w:szCs w:val="28"/>
        </w:rPr>
        <w:t xml:space="preserve"> 147/23.</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9.8.2.</w:t>
      </w:r>
      <w:r w:rsidRPr="00DF43B6">
        <w:rPr>
          <w:rStyle w:val="fontstyle21"/>
          <w:rFonts w:ascii="Times New Roman" w:hAnsi="Times New Roman" w:cs="Times New Roman"/>
          <w:color w:val="auto"/>
          <w:sz w:val="28"/>
          <w:szCs w:val="28"/>
        </w:rPr>
        <w:tab/>
        <w:t>В соответствии со статьей 17.1 Федерального закона</w:t>
      </w:r>
      <w:r w:rsidR="00FE2352" w:rsidRPr="00DF43B6">
        <w:rPr>
          <w:rStyle w:val="fontstyle21"/>
          <w:rFonts w:ascii="Times New Roman" w:hAnsi="Times New Roman" w:cs="Times New Roman"/>
          <w:color w:val="auto"/>
          <w:sz w:val="28"/>
          <w:szCs w:val="28"/>
        </w:rPr>
        <w:t xml:space="preserve"> «О защите конкуренции»</w:t>
      </w:r>
      <w:r w:rsidRPr="00DF43B6">
        <w:rPr>
          <w:rStyle w:val="fontstyle21"/>
          <w:rFonts w:ascii="Times New Roman" w:hAnsi="Times New Roman" w:cs="Times New Roman"/>
          <w:color w:val="auto"/>
          <w:sz w:val="28"/>
          <w:szCs w:val="28"/>
        </w:rPr>
        <w:t xml:space="preserve"> от 26</w:t>
      </w:r>
      <w:r w:rsidR="00CD4C08" w:rsidRPr="00DF43B6">
        <w:rPr>
          <w:rStyle w:val="fontstyle21"/>
          <w:rFonts w:ascii="Times New Roman" w:hAnsi="Times New Roman" w:cs="Times New Roman"/>
          <w:color w:val="auto"/>
          <w:sz w:val="28"/>
          <w:szCs w:val="28"/>
        </w:rPr>
        <w:t xml:space="preserve"> июля </w:t>
      </w:r>
      <w:r w:rsidRPr="00DF43B6">
        <w:rPr>
          <w:rStyle w:val="fontstyle21"/>
          <w:rFonts w:ascii="Times New Roman" w:hAnsi="Times New Roman" w:cs="Times New Roman"/>
          <w:color w:val="auto"/>
          <w:sz w:val="28"/>
          <w:szCs w:val="28"/>
        </w:rPr>
        <w:t xml:space="preserve">2006 № 135-ФЗ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права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w:t>
      </w:r>
      <w:r w:rsidRPr="00DF43B6">
        <w:rPr>
          <w:rStyle w:val="fontstyle21"/>
          <w:rFonts w:ascii="Times New Roman" w:hAnsi="Times New Roman" w:cs="Times New Roman"/>
          <w:color w:val="auto"/>
          <w:sz w:val="28"/>
          <w:szCs w:val="28"/>
        </w:rPr>
        <w:lastRenderedPageBreak/>
        <w:t>проведения конкурсов или аукционов на право заключения этих договоров, за исключением предоставления указанных прав на такое имущество:</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w:t>
      </w:r>
      <w:r w:rsidRPr="00DF43B6">
        <w:rPr>
          <w:rStyle w:val="fontstyle21"/>
          <w:rFonts w:ascii="Times New Roman" w:hAnsi="Times New Roman" w:cs="Times New Roman"/>
          <w:color w:val="auto"/>
          <w:sz w:val="28"/>
          <w:szCs w:val="28"/>
        </w:rPr>
        <w:tab/>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w:t>
      </w:r>
      <w:r w:rsidRPr="00DF43B6">
        <w:rPr>
          <w:rStyle w:val="fontstyle21"/>
          <w:rFonts w:ascii="Times New Roman" w:hAnsi="Times New Roman" w:cs="Times New Roman"/>
          <w:color w:val="auto"/>
          <w:sz w:val="28"/>
          <w:szCs w:val="28"/>
        </w:rPr>
        <w:tab/>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w:t>
      </w:r>
      <w:r w:rsidRPr="00DF43B6">
        <w:rPr>
          <w:rStyle w:val="fontstyle21"/>
          <w:rFonts w:ascii="Times New Roman" w:hAnsi="Times New Roman" w:cs="Times New Roman"/>
          <w:color w:val="auto"/>
          <w:sz w:val="28"/>
          <w:szCs w:val="28"/>
        </w:rPr>
        <w:tab/>
        <w:t>государственным и муниципальным учреждениям;</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w:t>
      </w:r>
      <w:r w:rsidRPr="00DF43B6">
        <w:rPr>
          <w:rStyle w:val="fontstyle21"/>
          <w:rFonts w:ascii="Times New Roman" w:hAnsi="Times New Roman" w:cs="Times New Roman"/>
          <w:color w:val="auto"/>
          <w:sz w:val="28"/>
          <w:szCs w:val="28"/>
        </w:rPr>
        <w:tab/>
        <w:t>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w:t>
      </w:r>
      <w:r w:rsidR="00FE2352" w:rsidRPr="00DF43B6">
        <w:rPr>
          <w:rStyle w:val="fontstyle21"/>
          <w:rFonts w:ascii="Times New Roman" w:hAnsi="Times New Roman" w:cs="Times New Roman"/>
          <w:color w:val="auto"/>
          <w:sz w:val="28"/>
          <w:szCs w:val="28"/>
        </w:rPr>
        <w:t xml:space="preserve"> «О некоммерческих организациях»</w:t>
      </w:r>
      <w:r w:rsidRPr="00DF43B6">
        <w:rPr>
          <w:rStyle w:val="fontstyle21"/>
          <w:rFonts w:ascii="Times New Roman" w:hAnsi="Times New Roman" w:cs="Times New Roman"/>
          <w:color w:val="auto"/>
          <w:sz w:val="28"/>
          <w:szCs w:val="28"/>
        </w:rPr>
        <w:t xml:space="preserve"> от 12 января 1996 года № 7-ФЗ;</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w:t>
      </w:r>
      <w:r w:rsidRPr="00DF43B6">
        <w:rPr>
          <w:rStyle w:val="fontstyle21"/>
          <w:rFonts w:ascii="Times New Roman" w:hAnsi="Times New Roman" w:cs="Times New Roman"/>
          <w:color w:val="auto"/>
          <w:sz w:val="28"/>
          <w:szCs w:val="28"/>
        </w:rPr>
        <w:tab/>
        <w:t>адвокатским, нотариальным, торгово-промышленным палатам;</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w:t>
      </w:r>
      <w:r w:rsidRPr="00DF43B6">
        <w:rPr>
          <w:rStyle w:val="fontstyle21"/>
          <w:rFonts w:ascii="Times New Roman" w:hAnsi="Times New Roman" w:cs="Times New Roman"/>
          <w:color w:val="auto"/>
          <w:sz w:val="28"/>
          <w:szCs w:val="28"/>
        </w:rPr>
        <w:tab/>
        <w:t>медицинским организациям, организациям, осуществляющим образовательную деятельность;</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w:t>
      </w:r>
      <w:r w:rsidRPr="00DF43B6">
        <w:rPr>
          <w:rStyle w:val="fontstyle21"/>
          <w:rFonts w:ascii="Times New Roman" w:hAnsi="Times New Roman" w:cs="Times New Roman"/>
          <w:color w:val="auto"/>
          <w:sz w:val="28"/>
          <w:szCs w:val="28"/>
        </w:rPr>
        <w:tab/>
        <w:t>для размещения сетей связи, объектов почтовой связи;</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w:t>
      </w:r>
      <w:r w:rsidRPr="00DF43B6">
        <w:rPr>
          <w:rStyle w:val="fontstyle21"/>
          <w:rFonts w:ascii="Times New Roman" w:hAnsi="Times New Roman" w:cs="Times New Roman"/>
          <w:color w:val="auto"/>
          <w:sz w:val="28"/>
          <w:szCs w:val="28"/>
        </w:rPr>
        <w:tab/>
        <w:t>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w:t>
      </w:r>
      <w:r w:rsidRPr="00DF43B6">
        <w:rPr>
          <w:rStyle w:val="fontstyle21"/>
          <w:rFonts w:ascii="Times New Roman" w:hAnsi="Times New Roman" w:cs="Times New Roman"/>
          <w:color w:val="auto"/>
          <w:sz w:val="28"/>
          <w:szCs w:val="28"/>
        </w:rPr>
        <w:tab/>
        <w:t>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w:t>
      </w:r>
      <w:r w:rsidR="00FE2352" w:rsidRPr="00DF43B6">
        <w:rPr>
          <w:rStyle w:val="fontstyle21"/>
          <w:rFonts w:ascii="Times New Roman" w:hAnsi="Times New Roman" w:cs="Times New Roman"/>
          <w:color w:val="auto"/>
          <w:sz w:val="28"/>
          <w:szCs w:val="28"/>
        </w:rPr>
        <w:t xml:space="preserve"> «О контрактной системе в сфере закупок товаров, работ, услуг для обеспечения государственных и муниципальных нужд»</w:t>
      </w:r>
      <w:r w:rsidRPr="00DF43B6">
        <w:rPr>
          <w:rStyle w:val="fontstyle21"/>
          <w:rFonts w:ascii="Times New Roman" w:hAnsi="Times New Roman" w:cs="Times New Roman"/>
          <w:color w:val="auto"/>
          <w:sz w:val="28"/>
          <w:szCs w:val="28"/>
        </w:rPr>
        <w:t xml:space="preserve"> от 05</w:t>
      </w:r>
      <w:r w:rsidR="00A1427D" w:rsidRPr="00DF43B6">
        <w:rPr>
          <w:rStyle w:val="fontstyle21"/>
          <w:rFonts w:ascii="Times New Roman" w:hAnsi="Times New Roman" w:cs="Times New Roman"/>
          <w:color w:val="auto"/>
          <w:sz w:val="28"/>
          <w:szCs w:val="28"/>
        </w:rPr>
        <w:t xml:space="preserve"> апреля </w:t>
      </w:r>
      <w:r w:rsidRPr="00DF43B6">
        <w:rPr>
          <w:rStyle w:val="fontstyle21"/>
          <w:rFonts w:ascii="Times New Roman" w:hAnsi="Times New Roman" w:cs="Times New Roman"/>
          <w:color w:val="auto"/>
          <w:sz w:val="28"/>
          <w:szCs w:val="28"/>
        </w:rPr>
        <w:t>2013 № 44-ФЗ,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w:t>
      </w:r>
      <w:r w:rsidRPr="00DF43B6">
        <w:rPr>
          <w:rStyle w:val="fontstyle21"/>
          <w:rFonts w:ascii="Times New Roman" w:hAnsi="Times New Roman" w:cs="Times New Roman"/>
          <w:color w:val="auto"/>
          <w:sz w:val="28"/>
          <w:szCs w:val="28"/>
        </w:rPr>
        <w:tab/>
        <w:t xml:space="preserve">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w:t>
      </w:r>
      <w:r w:rsidRPr="00DF43B6">
        <w:rPr>
          <w:rStyle w:val="fontstyle21"/>
          <w:rFonts w:ascii="Times New Roman" w:hAnsi="Times New Roman" w:cs="Times New Roman"/>
          <w:color w:val="auto"/>
          <w:sz w:val="28"/>
          <w:szCs w:val="28"/>
        </w:rPr>
        <w:lastRenderedPageBreak/>
        <w:t>календарных дней в течение шести последовательных календарных месяцев без проведения конкурсов или аукционов запрещается);</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w:t>
      </w:r>
      <w:r w:rsidRPr="00DF43B6">
        <w:rPr>
          <w:rStyle w:val="fontstyle21"/>
          <w:rFonts w:ascii="Times New Roman" w:hAnsi="Times New Roman" w:cs="Times New Roman"/>
          <w:color w:val="auto"/>
          <w:sz w:val="28"/>
          <w:szCs w:val="28"/>
        </w:rPr>
        <w:tab/>
        <w:t>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w:t>
      </w:r>
      <w:r w:rsidRPr="00DF43B6">
        <w:rPr>
          <w:rStyle w:val="fontstyle21"/>
          <w:rFonts w:ascii="Times New Roman" w:hAnsi="Times New Roman" w:cs="Times New Roman"/>
          <w:color w:val="auto"/>
          <w:sz w:val="28"/>
          <w:szCs w:val="28"/>
        </w:rPr>
        <w:tab/>
        <w:t>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w:t>
      </w:r>
      <w:r w:rsidRPr="00DF43B6">
        <w:rPr>
          <w:rStyle w:val="fontstyle21"/>
          <w:rFonts w:ascii="Times New Roman" w:hAnsi="Times New Roman" w:cs="Times New Roman"/>
          <w:color w:val="auto"/>
          <w:sz w:val="28"/>
          <w:szCs w:val="28"/>
        </w:rPr>
        <w:tab/>
        <w:t>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w:t>
      </w:r>
      <w:r w:rsidRPr="00DF43B6">
        <w:rPr>
          <w:rStyle w:val="fontstyle21"/>
          <w:rFonts w:ascii="Times New Roman" w:hAnsi="Times New Roman" w:cs="Times New Roman"/>
          <w:color w:val="auto"/>
          <w:sz w:val="28"/>
          <w:szCs w:val="28"/>
        </w:rPr>
        <w:tab/>
        <w:t>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w:t>
      </w:r>
      <w:r w:rsidRPr="00DF43B6">
        <w:rPr>
          <w:rStyle w:val="fontstyle21"/>
          <w:rFonts w:ascii="Times New Roman" w:hAnsi="Times New Roman" w:cs="Times New Roman"/>
          <w:color w:val="auto"/>
          <w:sz w:val="28"/>
          <w:szCs w:val="28"/>
        </w:rPr>
        <w:tab/>
        <w:t>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абзаца второго пункта 9.8.2. настоящего Положения;</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lastRenderedPageBreak/>
        <w:t>̶</w:t>
      </w:r>
      <w:r w:rsidRPr="00DF43B6">
        <w:rPr>
          <w:rStyle w:val="fontstyle21"/>
          <w:rFonts w:ascii="Times New Roman" w:hAnsi="Times New Roman" w:cs="Times New Roman"/>
          <w:color w:val="auto"/>
          <w:sz w:val="28"/>
          <w:szCs w:val="28"/>
        </w:rPr>
        <w:tab/>
        <w:t xml:space="preserve">в порядке, установленном главой 5 Федерального закона </w:t>
      </w:r>
      <w:r w:rsidR="00FE2352" w:rsidRPr="00DF43B6">
        <w:rPr>
          <w:rStyle w:val="fontstyle21"/>
          <w:rFonts w:ascii="Times New Roman" w:hAnsi="Times New Roman" w:cs="Times New Roman"/>
          <w:color w:val="auto"/>
          <w:sz w:val="28"/>
          <w:szCs w:val="28"/>
        </w:rPr>
        <w:t xml:space="preserve">«О защите конкуренции» </w:t>
      </w:r>
      <w:r w:rsidRPr="00DF43B6">
        <w:rPr>
          <w:rStyle w:val="fontstyle21"/>
          <w:rFonts w:ascii="Times New Roman" w:hAnsi="Times New Roman" w:cs="Times New Roman"/>
          <w:color w:val="auto"/>
          <w:sz w:val="28"/>
          <w:szCs w:val="28"/>
        </w:rPr>
        <w:t>от 26</w:t>
      </w:r>
      <w:r w:rsidR="00A1427D" w:rsidRPr="00DF43B6">
        <w:rPr>
          <w:rStyle w:val="fontstyle21"/>
          <w:rFonts w:ascii="Times New Roman" w:hAnsi="Times New Roman" w:cs="Times New Roman"/>
          <w:color w:val="auto"/>
          <w:sz w:val="28"/>
          <w:szCs w:val="28"/>
        </w:rPr>
        <w:t xml:space="preserve"> июля </w:t>
      </w:r>
      <w:r w:rsidRPr="00DF43B6">
        <w:rPr>
          <w:rStyle w:val="fontstyle21"/>
          <w:rFonts w:ascii="Times New Roman" w:hAnsi="Times New Roman" w:cs="Times New Roman"/>
          <w:color w:val="auto"/>
          <w:sz w:val="28"/>
          <w:szCs w:val="28"/>
        </w:rPr>
        <w:t>2006 № 135-ФЗ.</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9.8.3.</w:t>
      </w:r>
      <w:r w:rsidRPr="00DF43B6">
        <w:rPr>
          <w:rStyle w:val="fontstyle21"/>
          <w:rFonts w:ascii="Times New Roman" w:hAnsi="Times New Roman" w:cs="Times New Roman"/>
          <w:color w:val="auto"/>
          <w:sz w:val="28"/>
          <w:szCs w:val="28"/>
        </w:rPr>
        <w:tab/>
        <w:t>Обязанность доказать право на заключение договора безвозмездного пользования без проведения торгов возлагается на заявителя.</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9.8.4.</w:t>
      </w:r>
      <w:r w:rsidRPr="00DF43B6">
        <w:rPr>
          <w:rStyle w:val="fontstyle21"/>
          <w:rFonts w:ascii="Times New Roman" w:hAnsi="Times New Roman" w:cs="Times New Roman"/>
          <w:color w:val="auto"/>
          <w:sz w:val="28"/>
          <w:szCs w:val="28"/>
        </w:rPr>
        <w:tab/>
        <w:t xml:space="preserve">Указанный в подпункте 9.8.2. настоящего Положения порядок заключения договоров не распространяется на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w:t>
      </w:r>
      <w:proofErr w:type="spellStart"/>
      <w:r w:rsidRPr="00DF43B6">
        <w:rPr>
          <w:rStyle w:val="fontstyle21"/>
          <w:rFonts w:ascii="Times New Roman" w:hAnsi="Times New Roman" w:cs="Times New Roman"/>
          <w:color w:val="auto"/>
          <w:sz w:val="28"/>
          <w:szCs w:val="28"/>
        </w:rPr>
        <w:t>муниципально</w:t>
      </w:r>
      <w:proofErr w:type="spellEnd"/>
      <w:r w:rsidRPr="00DF43B6">
        <w:rPr>
          <w:rStyle w:val="fontstyle21"/>
          <w:rFonts w:ascii="Times New Roman" w:hAnsi="Times New Roman" w:cs="Times New Roman"/>
          <w:color w:val="auto"/>
          <w:sz w:val="28"/>
          <w:szCs w:val="28"/>
        </w:rPr>
        <w:t>-частном партнерстве.</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9.9.</w:t>
      </w:r>
      <w:r w:rsidRPr="00DF43B6">
        <w:rPr>
          <w:rStyle w:val="fontstyle21"/>
          <w:rFonts w:ascii="Times New Roman" w:hAnsi="Times New Roman" w:cs="Times New Roman"/>
          <w:color w:val="auto"/>
          <w:sz w:val="28"/>
          <w:szCs w:val="28"/>
        </w:rPr>
        <w:tab/>
        <w:t>Рассмотрение вопроса о передаче имущества в безвозмездное пользование осуществляется на основании заявления заинтересованного лица, поданного ссудодателю с обоснованием предоставления имущества в безвозмездное пользование. К заявлению прилагаются учредительные документы, заверенные надлежащим образом, документы, обосновывающие предоставление имущества в безвозмездное пользование без проведения торгов.</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9.10.</w:t>
      </w:r>
      <w:r w:rsidRPr="00DF43B6">
        <w:rPr>
          <w:rStyle w:val="fontstyle21"/>
          <w:rFonts w:ascii="Times New Roman" w:hAnsi="Times New Roman" w:cs="Times New Roman"/>
          <w:color w:val="auto"/>
          <w:sz w:val="28"/>
          <w:szCs w:val="28"/>
        </w:rPr>
        <w:tab/>
        <w:t>Решение о предоставлении муниципального имущества в безвозмездное пользование принимается в течение 30 дней с момента подачи указанного заявления.</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9.11.</w:t>
      </w:r>
      <w:r w:rsidRPr="00DF43B6">
        <w:rPr>
          <w:rStyle w:val="fontstyle21"/>
          <w:rFonts w:ascii="Times New Roman" w:hAnsi="Times New Roman" w:cs="Times New Roman"/>
          <w:color w:val="auto"/>
          <w:sz w:val="28"/>
          <w:szCs w:val="28"/>
        </w:rPr>
        <w:tab/>
        <w:t>Организатором торгов по продаже права на заключение договора безвозмездного пользования муниципальным имуществом могут выступать администрация, муниципальное учреждение, муниципальное унитарное предприятие.</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Организатор торгов вправе привлечь на основе договора юридическое лицо для осуществления функций по организации и проведению конкурсов или аукционов от имени организатора конкурса или аукциона. Это юридическое лицо не может быть участником конкурса или аукциона.</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9.12.</w:t>
      </w:r>
      <w:r w:rsidRPr="00DF43B6">
        <w:rPr>
          <w:rStyle w:val="fontstyle21"/>
          <w:rFonts w:ascii="Times New Roman" w:hAnsi="Times New Roman" w:cs="Times New Roman"/>
          <w:color w:val="auto"/>
          <w:sz w:val="28"/>
          <w:szCs w:val="28"/>
        </w:rPr>
        <w:tab/>
        <w:t>Заключение дог</w:t>
      </w:r>
      <w:r w:rsidR="00186A68">
        <w:rPr>
          <w:rStyle w:val="fontstyle21"/>
          <w:rFonts w:ascii="Times New Roman" w:hAnsi="Times New Roman" w:cs="Times New Roman"/>
          <w:color w:val="auto"/>
          <w:sz w:val="28"/>
          <w:szCs w:val="28"/>
        </w:rPr>
        <w:t xml:space="preserve">овора осуществляется в порядке, </w:t>
      </w:r>
      <w:r w:rsidRPr="00DF43B6">
        <w:rPr>
          <w:rStyle w:val="fontstyle21"/>
          <w:rFonts w:ascii="Times New Roman" w:hAnsi="Times New Roman" w:cs="Times New Roman"/>
          <w:color w:val="auto"/>
          <w:sz w:val="28"/>
          <w:szCs w:val="28"/>
        </w:rPr>
        <w:t>предусмотренном Гражданским кодексом Российской Федерации, Правилами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утвержденными постановлением Правительства РФ от 12</w:t>
      </w:r>
      <w:bookmarkStart w:id="0" w:name="_GoBack"/>
      <w:bookmarkEnd w:id="0"/>
      <w:r w:rsidRPr="00DF43B6">
        <w:rPr>
          <w:rStyle w:val="fontstyle21"/>
          <w:rFonts w:ascii="Times New Roman" w:hAnsi="Times New Roman" w:cs="Times New Roman"/>
          <w:color w:val="auto"/>
          <w:sz w:val="28"/>
          <w:szCs w:val="28"/>
        </w:rPr>
        <w:t xml:space="preserve"> августа 2011 г. </w:t>
      </w:r>
      <w:r w:rsidR="001E4BE0" w:rsidRPr="00DF43B6">
        <w:rPr>
          <w:rStyle w:val="fontstyle21"/>
          <w:rFonts w:ascii="Times New Roman" w:hAnsi="Times New Roman" w:cs="Times New Roman"/>
          <w:color w:val="auto"/>
          <w:sz w:val="28"/>
          <w:szCs w:val="28"/>
        </w:rPr>
        <w:t>№</w:t>
      </w:r>
      <w:r w:rsidRPr="00DF43B6">
        <w:rPr>
          <w:rStyle w:val="fontstyle21"/>
          <w:rFonts w:ascii="Times New Roman" w:hAnsi="Times New Roman" w:cs="Times New Roman"/>
          <w:color w:val="auto"/>
          <w:sz w:val="28"/>
          <w:szCs w:val="28"/>
        </w:rPr>
        <w:t xml:space="preserve"> 677), Приказом Федеральной антимонопольной службы</w:t>
      </w:r>
      <w:r w:rsidR="00FE2352" w:rsidRPr="00DF43B6">
        <w:rPr>
          <w:rStyle w:val="fontstyle21"/>
          <w:rFonts w:ascii="Times New Roman" w:hAnsi="Times New Roman" w:cs="Times New Roman"/>
          <w:color w:val="auto"/>
          <w:sz w:val="28"/>
          <w:szCs w:val="28"/>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DF43B6">
        <w:rPr>
          <w:rStyle w:val="fontstyle21"/>
          <w:rFonts w:ascii="Times New Roman" w:hAnsi="Times New Roman" w:cs="Times New Roman"/>
          <w:color w:val="auto"/>
          <w:sz w:val="28"/>
          <w:szCs w:val="28"/>
        </w:rPr>
        <w:t xml:space="preserve"> от 21 марта 2023 г. </w:t>
      </w:r>
      <w:r w:rsidR="001E4BE0" w:rsidRPr="00DF43B6">
        <w:rPr>
          <w:rStyle w:val="fontstyle21"/>
          <w:rFonts w:ascii="Times New Roman" w:hAnsi="Times New Roman" w:cs="Times New Roman"/>
          <w:color w:val="auto"/>
          <w:sz w:val="28"/>
          <w:szCs w:val="28"/>
        </w:rPr>
        <w:t>№</w:t>
      </w:r>
      <w:r w:rsidRPr="00DF43B6">
        <w:rPr>
          <w:rStyle w:val="fontstyle21"/>
          <w:rFonts w:ascii="Times New Roman" w:hAnsi="Times New Roman" w:cs="Times New Roman"/>
          <w:color w:val="auto"/>
          <w:sz w:val="28"/>
          <w:szCs w:val="28"/>
        </w:rPr>
        <w:t xml:space="preserve"> 147/23 и иными нормативно-правовыми актами.</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lastRenderedPageBreak/>
        <w:t>9.13.</w:t>
      </w:r>
      <w:r w:rsidRPr="00DF43B6">
        <w:rPr>
          <w:rStyle w:val="fontstyle21"/>
          <w:rFonts w:ascii="Times New Roman" w:hAnsi="Times New Roman" w:cs="Times New Roman"/>
          <w:color w:val="auto"/>
          <w:sz w:val="28"/>
          <w:szCs w:val="28"/>
        </w:rPr>
        <w:tab/>
        <w:t>Лица, имеющие право заключения договора безвозмездного пользования без проведения торгов, обращаются в администрацию с заявлением. К заявлению прилагаются правоустанавливающие документы заявителя и документы, подтверждающие право заявителя на заключение с ним договора без проведения торгов. Документы, представляемые в администрацию, должны быть надлежащим образом заверены.</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9.14.</w:t>
      </w:r>
      <w:r w:rsidRPr="00DF43B6">
        <w:rPr>
          <w:rStyle w:val="fontstyle21"/>
          <w:rFonts w:ascii="Times New Roman" w:hAnsi="Times New Roman" w:cs="Times New Roman"/>
          <w:color w:val="auto"/>
          <w:sz w:val="28"/>
          <w:szCs w:val="28"/>
        </w:rPr>
        <w:tab/>
        <w:t>При заключении договора безвозмездного пользования без проведения торгов заявление претендента регистрируется в Администрации и рассматривается в течение 20-ти календарных дней.</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9.15.</w:t>
      </w:r>
      <w:r w:rsidRPr="00DF43B6">
        <w:rPr>
          <w:rStyle w:val="fontstyle21"/>
          <w:rFonts w:ascii="Times New Roman" w:hAnsi="Times New Roman" w:cs="Times New Roman"/>
          <w:color w:val="auto"/>
          <w:sz w:val="28"/>
          <w:szCs w:val="28"/>
        </w:rPr>
        <w:tab/>
        <w:t>Администрация имеет право отказать заявителю в заключении с ним договора безвозмездного пользования, если:</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представлены не все документы или они не соответствуют установленным требованиям;</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в представленных документах содержится неполная и/или недостоверная информация;</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 представленные документы не подтверждают право заявителя на заключение с ним договора (заявителю может быть предложено заключить договор аренды имущества).</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9.16.</w:t>
      </w:r>
      <w:r w:rsidRPr="00DF43B6">
        <w:rPr>
          <w:rStyle w:val="fontstyle21"/>
          <w:rFonts w:ascii="Times New Roman" w:hAnsi="Times New Roman" w:cs="Times New Roman"/>
          <w:color w:val="auto"/>
          <w:sz w:val="28"/>
          <w:szCs w:val="28"/>
        </w:rPr>
        <w:tab/>
        <w:t>Основанием для передачи муниципального имущества является договор безвозмездного пользования имуществом, находящимся в муниципальной собственности, заключенный с Ссудодателем.</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9.17.</w:t>
      </w:r>
      <w:r w:rsidRPr="00DF43B6">
        <w:rPr>
          <w:rStyle w:val="fontstyle21"/>
          <w:rFonts w:ascii="Times New Roman" w:hAnsi="Times New Roman" w:cs="Times New Roman"/>
          <w:color w:val="auto"/>
          <w:sz w:val="28"/>
          <w:szCs w:val="28"/>
        </w:rPr>
        <w:tab/>
        <w:t>Основанием для заключения договора безвозмездного пользования муниципальным имуществом является муниципальный правовой акт.</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9.18.</w:t>
      </w:r>
      <w:r w:rsidRPr="00DF43B6">
        <w:rPr>
          <w:rStyle w:val="fontstyle21"/>
          <w:rFonts w:ascii="Times New Roman" w:hAnsi="Times New Roman" w:cs="Times New Roman"/>
          <w:color w:val="auto"/>
          <w:sz w:val="28"/>
          <w:szCs w:val="28"/>
        </w:rPr>
        <w:tab/>
        <w:t>Договор безвозмездного пользования заключается между Ссудодателем и Ссудополучателем в письменной форме. Акт приема-передачи имущества является неотъемлемой частью договора.</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9.19.</w:t>
      </w:r>
      <w:r w:rsidRPr="00DF43B6">
        <w:rPr>
          <w:rStyle w:val="fontstyle21"/>
          <w:rFonts w:ascii="Times New Roman" w:hAnsi="Times New Roman" w:cs="Times New Roman"/>
          <w:color w:val="auto"/>
          <w:sz w:val="28"/>
          <w:szCs w:val="28"/>
        </w:rPr>
        <w:tab/>
        <w:t>В договоре безвозмездного пользования должны быть указаны данные, позволяющие однозначно определить имущество, подлежащее передаче в безвозмездное пользование, в том числе по недвижимому имуществу – его место нахождения и площадь, по движимому имуществу – перечень имущества и его балансовую стоимость.</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9.20.</w:t>
      </w:r>
      <w:r w:rsidRPr="00DF43B6">
        <w:rPr>
          <w:rStyle w:val="fontstyle21"/>
          <w:rFonts w:ascii="Times New Roman" w:hAnsi="Times New Roman" w:cs="Times New Roman"/>
          <w:color w:val="auto"/>
          <w:sz w:val="28"/>
          <w:szCs w:val="28"/>
        </w:rPr>
        <w:tab/>
        <w:t>В договоре безвозмездного пользования указывается срок действия договора. Договор безвозмездного пользования может быть заключен на срок до 5 лет.</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9.21.</w:t>
      </w:r>
      <w:r w:rsidRPr="00DF43B6">
        <w:rPr>
          <w:rStyle w:val="fontstyle21"/>
          <w:rFonts w:ascii="Times New Roman" w:hAnsi="Times New Roman" w:cs="Times New Roman"/>
          <w:color w:val="auto"/>
          <w:sz w:val="28"/>
          <w:szCs w:val="28"/>
        </w:rPr>
        <w:tab/>
        <w:t>Использование имущества является целевым. Изменение целевого назначения имущества, переданного в безвозмездное пользование, не допускается.</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9.22.</w:t>
      </w:r>
      <w:r w:rsidRPr="00DF43B6">
        <w:rPr>
          <w:rStyle w:val="fontstyle21"/>
          <w:rFonts w:ascii="Times New Roman" w:hAnsi="Times New Roman" w:cs="Times New Roman"/>
          <w:color w:val="auto"/>
          <w:sz w:val="28"/>
          <w:szCs w:val="28"/>
        </w:rPr>
        <w:tab/>
        <w:t>Коммунальные и эксплуатационные услуги оплачиваются Ссудополучателем по отдельно заключенным договорам.</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В случае передачи в безвозмездное пользование помещений муниципальным учреждениям порядок оплаты коммунальных и эксплуатационных расходов регулируется договором безвозмездного пользования муниципального имущества.</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lastRenderedPageBreak/>
        <w:t>9.23.</w:t>
      </w:r>
      <w:r w:rsidRPr="00DF43B6">
        <w:rPr>
          <w:rStyle w:val="fontstyle21"/>
          <w:rFonts w:ascii="Times New Roman" w:hAnsi="Times New Roman" w:cs="Times New Roman"/>
          <w:color w:val="auto"/>
          <w:sz w:val="28"/>
          <w:szCs w:val="28"/>
        </w:rPr>
        <w:tab/>
        <w:t>Ссудополучатель не вправе передавать имущество в безвозмездное пользование, перенаем в пользу третьего лица, вносить его в залог и в качестве вклада в уставный капитал хозяйственных товариществ и обществ.</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9.24.</w:t>
      </w:r>
      <w:r w:rsidRPr="00DF43B6">
        <w:rPr>
          <w:rStyle w:val="fontstyle21"/>
          <w:rFonts w:ascii="Times New Roman" w:hAnsi="Times New Roman" w:cs="Times New Roman"/>
          <w:color w:val="auto"/>
          <w:sz w:val="28"/>
          <w:szCs w:val="28"/>
        </w:rPr>
        <w:tab/>
        <w:t>На Ссудополучателя возлагается обязанность поддерживать используемое имущество в исправном состоянии и нести расходы по его содержанию, в том числе производить текущий и капитальный ремонт имущества за счет собственных средств и с предварительного письменного согласия Ссудодателя. Не допускается производить переустройство, перепланировку, реконструкцию и иные изменения имущества без предварительного письменного согласия Ссудодателя.</w:t>
      </w:r>
    </w:p>
    <w:p w:rsidR="002D225D" w:rsidRPr="00DF43B6" w:rsidRDefault="002D225D" w:rsidP="002D225D">
      <w:pPr>
        <w:spacing w:after="0" w:line="240" w:lineRule="auto"/>
        <w:jc w:val="both"/>
        <w:rPr>
          <w:rStyle w:val="fontstyle21"/>
          <w:rFonts w:ascii="Times New Roman" w:hAnsi="Times New Roman" w:cs="Times New Roman"/>
          <w:color w:val="auto"/>
          <w:sz w:val="28"/>
          <w:szCs w:val="28"/>
        </w:rPr>
      </w:pPr>
      <w:r w:rsidRPr="00DF43B6">
        <w:rPr>
          <w:rStyle w:val="fontstyle21"/>
          <w:rFonts w:ascii="Times New Roman" w:hAnsi="Times New Roman" w:cs="Times New Roman"/>
          <w:color w:val="auto"/>
          <w:sz w:val="28"/>
          <w:szCs w:val="28"/>
        </w:rPr>
        <w:t>9.25.</w:t>
      </w:r>
      <w:r w:rsidRPr="00DF43B6">
        <w:rPr>
          <w:rStyle w:val="fontstyle21"/>
          <w:rFonts w:ascii="Times New Roman" w:hAnsi="Times New Roman" w:cs="Times New Roman"/>
          <w:color w:val="auto"/>
          <w:sz w:val="28"/>
          <w:szCs w:val="28"/>
        </w:rPr>
        <w:tab/>
        <w:t>Ссудополучатель обязан нести расходы по содержанию мест общего пользования здания, в котором расположено занимаемое по договору безвозмездного пользования недвижимое имущество, в размере, пропорциональном площади недвижимого имущества, переданного по договору безвозмездного пользования.</w:t>
      </w:r>
    </w:p>
    <w:p w:rsidR="00777CE8" w:rsidRPr="00DF43B6" w:rsidRDefault="002D225D" w:rsidP="002D225D">
      <w:pPr>
        <w:spacing w:after="0" w:line="240" w:lineRule="auto"/>
        <w:jc w:val="both"/>
        <w:rPr>
          <w:rFonts w:ascii="Times New Roman" w:hAnsi="Times New Roman" w:cs="Times New Roman"/>
          <w:sz w:val="28"/>
          <w:szCs w:val="28"/>
        </w:rPr>
      </w:pPr>
      <w:r w:rsidRPr="00DF43B6">
        <w:rPr>
          <w:rStyle w:val="fontstyle21"/>
          <w:rFonts w:ascii="Times New Roman" w:hAnsi="Times New Roman" w:cs="Times New Roman"/>
          <w:color w:val="auto"/>
          <w:sz w:val="28"/>
          <w:szCs w:val="28"/>
        </w:rPr>
        <w:t>9.26.</w:t>
      </w:r>
      <w:r w:rsidRPr="00DF43B6">
        <w:rPr>
          <w:rStyle w:val="fontstyle21"/>
          <w:rFonts w:ascii="Times New Roman" w:hAnsi="Times New Roman" w:cs="Times New Roman"/>
          <w:color w:val="auto"/>
          <w:sz w:val="28"/>
          <w:szCs w:val="28"/>
        </w:rPr>
        <w:tab/>
        <w:t>При прекращении договора имущество передается Ссудодателю по акту приема-передачи с соблюдением правил, предусмотренных договором.</w:t>
      </w:r>
    </w:p>
    <w:p w:rsidR="00E70F2C" w:rsidRPr="00DF43B6" w:rsidRDefault="000D2FDF" w:rsidP="00777CE8">
      <w:pPr>
        <w:spacing w:after="0" w:line="240" w:lineRule="auto"/>
        <w:jc w:val="center"/>
        <w:rPr>
          <w:rFonts w:ascii="Times New Roman" w:hAnsi="Times New Roman" w:cs="Times New Roman"/>
          <w:b/>
          <w:bCs/>
          <w:sz w:val="28"/>
          <w:szCs w:val="28"/>
        </w:rPr>
      </w:pPr>
      <w:r w:rsidRPr="00DF43B6">
        <w:rPr>
          <w:rFonts w:ascii="Times New Roman" w:hAnsi="Times New Roman" w:cs="Times New Roman"/>
          <w:sz w:val="28"/>
          <w:szCs w:val="28"/>
        </w:rPr>
        <w:br/>
      </w:r>
      <w:r w:rsidRPr="00DF43B6">
        <w:rPr>
          <w:rFonts w:ascii="Times New Roman" w:hAnsi="Times New Roman" w:cs="Times New Roman"/>
          <w:b/>
          <w:bCs/>
          <w:sz w:val="28"/>
          <w:szCs w:val="28"/>
        </w:rPr>
        <w:t>10. Порядок сдачи муниципального имущества в аренду (субаренду)</w:t>
      </w:r>
    </w:p>
    <w:p w:rsidR="00E70F2C" w:rsidRPr="00DF43B6" w:rsidRDefault="000D2FDF" w:rsidP="0013699B">
      <w:pPr>
        <w:spacing w:after="0" w:line="240" w:lineRule="auto"/>
        <w:jc w:val="both"/>
        <w:rPr>
          <w:rFonts w:ascii="Times New Roman" w:hAnsi="Times New Roman" w:cs="Times New Roman"/>
          <w:sz w:val="28"/>
          <w:szCs w:val="28"/>
        </w:rPr>
      </w:pPr>
      <w:r w:rsidRPr="00DF43B6">
        <w:rPr>
          <w:rFonts w:ascii="Times New Roman" w:hAnsi="Times New Roman" w:cs="Times New Roman"/>
          <w:b/>
          <w:bCs/>
          <w:sz w:val="28"/>
          <w:szCs w:val="28"/>
        </w:rPr>
        <w:br/>
      </w:r>
      <w:r w:rsidRPr="00DF43B6">
        <w:rPr>
          <w:rFonts w:ascii="Times New Roman" w:hAnsi="Times New Roman" w:cs="Times New Roman"/>
          <w:sz w:val="28"/>
          <w:szCs w:val="28"/>
        </w:rPr>
        <w:t>10.1. Порядок сдачи муниципального имущества в аренду (субаренду) регулируется</w:t>
      </w:r>
      <w:r w:rsidR="00E70F2C" w:rsidRPr="00DF43B6">
        <w:rPr>
          <w:rFonts w:ascii="Times New Roman" w:hAnsi="Times New Roman" w:cs="Times New Roman"/>
          <w:sz w:val="28"/>
          <w:szCs w:val="28"/>
        </w:rPr>
        <w:t xml:space="preserve"> </w:t>
      </w:r>
      <w:r w:rsidRPr="00DF43B6">
        <w:rPr>
          <w:rFonts w:ascii="Times New Roman" w:hAnsi="Times New Roman" w:cs="Times New Roman"/>
          <w:sz w:val="28"/>
          <w:szCs w:val="28"/>
        </w:rPr>
        <w:t>отдельным Положением, утверждаемым</w:t>
      </w:r>
      <w:r w:rsidR="00E70F2C" w:rsidRPr="00DF43B6">
        <w:rPr>
          <w:rFonts w:ascii="Times New Roman" w:hAnsi="Times New Roman" w:cs="Times New Roman"/>
          <w:sz w:val="28"/>
          <w:szCs w:val="28"/>
        </w:rPr>
        <w:t xml:space="preserve"> Бердянским городским Советом депутатов</w:t>
      </w:r>
      <w:r w:rsidRPr="00DF43B6">
        <w:rPr>
          <w:rFonts w:ascii="Times New Roman" w:hAnsi="Times New Roman" w:cs="Times New Roman"/>
          <w:sz w:val="28"/>
          <w:szCs w:val="28"/>
        </w:rPr>
        <w:t>.</w:t>
      </w:r>
    </w:p>
    <w:p w:rsidR="00E70F2C" w:rsidRPr="00DF43B6" w:rsidRDefault="000D2FDF" w:rsidP="00E70F2C">
      <w:pPr>
        <w:spacing w:after="0" w:line="240" w:lineRule="auto"/>
        <w:jc w:val="center"/>
        <w:rPr>
          <w:rFonts w:ascii="Times New Roman" w:hAnsi="Times New Roman" w:cs="Times New Roman"/>
          <w:b/>
          <w:bCs/>
          <w:sz w:val="28"/>
          <w:szCs w:val="28"/>
        </w:rPr>
      </w:pPr>
      <w:r w:rsidRPr="00DF43B6">
        <w:rPr>
          <w:rFonts w:ascii="Times New Roman" w:hAnsi="Times New Roman" w:cs="Times New Roman"/>
          <w:sz w:val="28"/>
          <w:szCs w:val="28"/>
        </w:rPr>
        <w:br/>
      </w:r>
      <w:r w:rsidRPr="00DF43B6">
        <w:rPr>
          <w:rFonts w:ascii="Times New Roman" w:hAnsi="Times New Roman" w:cs="Times New Roman"/>
          <w:b/>
          <w:bCs/>
          <w:sz w:val="28"/>
          <w:szCs w:val="28"/>
        </w:rPr>
        <w:t>11. Защита права собственности муниципального образования</w:t>
      </w:r>
    </w:p>
    <w:p w:rsidR="00E70F2C" w:rsidRPr="00DF43B6" w:rsidRDefault="000D2FDF" w:rsidP="0013699B">
      <w:pPr>
        <w:spacing w:after="0" w:line="240" w:lineRule="auto"/>
        <w:jc w:val="both"/>
        <w:rPr>
          <w:rFonts w:ascii="Times New Roman" w:hAnsi="Times New Roman" w:cs="Times New Roman"/>
          <w:sz w:val="28"/>
          <w:szCs w:val="28"/>
        </w:rPr>
      </w:pPr>
      <w:r w:rsidRPr="00DF43B6">
        <w:rPr>
          <w:rFonts w:ascii="Times New Roman" w:hAnsi="Times New Roman" w:cs="Times New Roman"/>
          <w:b/>
          <w:bCs/>
          <w:sz w:val="28"/>
          <w:szCs w:val="28"/>
        </w:rPr>
        <w:br/>
      </w:r>
      <w:r w:rsidRPr="00DF43B6">
        <w:rPr>
          <w:rFonts w:ascii="Times New Roman" w:hAnsi="Times New Roman" w:cs="Times New Roman"/>
          <w:sz w:val="28"/>
          <w:szCs w:val="28"/>
        </w:rPr>
        <w:t>11.1. Администрация осуществляет защиту имущественных и иных прав,</w:t>
      </w:r>
      <w:r w:rsidR="00E70F2C" w:rsidRPr="00DF43B6">
        <w:rPr>
          <w:rFonts w:ascii="Times New Roman" w:hAnsi="Times New Roman" w:cs="Times New Roman"/>
          <w:sz w:val="28"/>
          <w:szCs w:val="28"/>
        </w:rPr>
        <w:t xml:space="preserve"> </w:t>
      </w:r>
      <w:r w:rsidRPr="00DF43B6">
        <w:rPr>
          <w:rFonts w:ascii="Times New Roman" w:hAnsi="Times New Roman" w:cs="Times New Roman"/>
          <w:sz w:val="28"/>
          <w:szCs w:val="28"/>
        </w:rPr>
        <w:t>законных интересов</w:t>
      </w:r>
      <w:r w:rsidR="00E70F2C" w:rsidRPr="00DF43B6">
        <w:rPr>
          <w:rFonts w:ascii="Times New Roman" w:hAnsi="Times New Roman" w:cs="Times New Roman"/>
          <w:sz w:val="28"/>
          <w:szCs w:val="28"/>
        </w:rPr>
        <w:t xml:space="preserve"> </w:t>
      </w:r>
      <w:r w:rsidRPr="00DF43B6">
        <w:rPr>
          <w:rFonts w:ascii="Times New Roman" w:hAnsi="Times New Roman" w:cs="Times New Roman"/>
          <w:sz w:val="28"/>
          <w:szCs w:val="28"/>
        </w:rPr>
        <w:t xml:space="preserve">городского округа </w:t>
      </w:r>
      <w:r w:rsidR="00E70F2C" w:rsidRPr="00DF43B6">
        <w:rPr>
          <w:rFonts w:ascii="Times New Roman" w:hAnsi="Times New Roman" w:cs="Times New Roman"/>
          <w:sz w:val="28"/>
          <w:szCs w:val="28"/>
        </w:rPr>
        <w:t>Бердянск</w:t>
      </w:r>
      <w:r w:rsidRPr="00DF43B6">
        <w:rPr>
          <w:rFonts w:ascii="Times New Roman" w:hAnsi="Times New Roman" w:cs="Times New Roman"/>
          <w:sz w:val="28"/>
          <w:szCs w:val="28"/>
        </w:rPr>
        <w:t xml:space="preserve"> при управлении и распоряжении имуществом, находящимся в</w:t>
      </w:r>
      <w:r w:rsidR="00E70F2C" w:rsidRPr="00DF43B6">
        <w:rPr>
          <w:rFonts w:ascii="Times New Roman" w:hAnsi="Times New Roman" w:cs="Times New Roman"/>
          <w:sz w:val="28"/>
          <w:szCs w:val="28"/>
        </w:rPr>
        <w:t xml:space="preserve"> </w:t>
      </w:r>
      <w:r w:rsidRPr="00DF43B6">
        <w:rPr>
          <w:rFonts w:ascii="Times New Roman" w:hAnsi="Times New Roman" w:cs="Times New Roman"/>
          <w:sz w:val="28"/>
          <w:szCs w:val="28"/>
        </w:rPr>
        <w:t>муниципальной собственности, в соответствии с действующим законодательством.</w:t>
      </w:r>
    </w:p>
    <w:p w:rsidR="00E70F2C" w:rsidRPr="00DF43B6" w:rsidRDefault="000D2FDF" w:rsidP="0013699B">
      <w:pPr>
        <w:spacing w:after="0" w:line="240" w:lineRule="auto"/>
        <w:jc w:val="both"/>
        <w:rPr>
          <w:rFonts w:ascii="Times New Roman" w:hAnsi="Times New Roman" w:cs="Times New Roman"/>
          <w:sz w:val="28"/>
          <w:szCs w:val="28"/>
        </w:rPr>
      </w:pPr>
      <w:r w:rsidRPr="00DF43B6">
        <w:rPr>
          <w:rFonts w:ascii="Times New Roman" w:hAnsi="Times New Roman" w:cs="Times New Roman"/>
          <w:sz w:val="28"/>
          <w:szCs w:val="28"/>
        </w:rPr>
        <w:t>11.2. В целях осуществления защиты права муниципальной собственности и устранения</w:t>
      </w:r>
      <w:r w:rsidR="00E70F2C" w:rsidRPr="00DF43B6">
        <w:rPr>
          <w:rFonts w:ascii="Times New Roman" w:hAnsi="Times New Roman" w:cs="Times New Roman"/>
          <w:sz w:val="28"/>
          <w:szCs w:val="28"/>
        </w:rPr>
        <w:t xml:space="preserve"> </w:t>
      </w:r>
      <w:r w:rsidRPr="00DF43B6">
        <w:rPr>
          <w:rFonts w:ascii="Times New Roman" w:hAnsi="Times New Roman" w:cs="Times New Roman"/>
          <w:sz w:val="28"/>
          <w:szCs w:val="28"/>
        </w:rPr>
        <w:t>всяких нарушений этого права уполномоченные должностные лица органов</w:t>
      </w:r>
      <w:r w:rsidR="00E70F2C" w:rsidRPr="00DF43B6">
        <w:rPr>
          <w:rFonts w:ascii="Times New Roman" w:hAnsi="Times New Roman" w:cs="Times New Roman"/>
          <w:sz w:val="28"/>
          <w:szCs w:val="28"/>
        </w:rPr>
        <w:t xml:space="preserve"> </w:t>
      </w:r>
      <w:r w:rsidRPr="00DF43B6">
        <w:rPr>
          <w:rFonts w:ascii="Times New Roman" w:hAnsi="Times New Roman" w:cs="Times New Roman"/>
          <w:sz w:val="28"/>
          <w:szCs w:val="28"/>
        </w:rPr>
        <w:t>местного</w:t>
      </w:r>
      <w:r w:rsidR="00E70F2C" w:rsidRPr="00DF43B6">
        <w:rPr>
          <w:rFonts w:ascii="Times New Roman" w:hAnsi="Times New Roman" w:cs="Times New Roman"/>
          <w:sz w:val="28"/>
          <w:szCs w:val="28"/>
        </w:rPr>
        <w:t xml:space="preserve"> </w:t>
      </w:r>
      <w:r w:rsidRPr="00DF43B6">
        <w:rPr>
          <w:rFonts w:ascii="Times New Roman" w:hAnsi="Times New Roman" w:cs="Times New Roman"/>
          <w:sz w:val="28"/>
          <w:szCs w:val="28"/>
        </w:rPr>
        <w:t>самоуправления вправе обращаться в судебные органы, принимать участие в судебных процессах; в</w:t>
      </w:r>
      <w:r w:rsidR="00E70F2C" w:rsidRPr="00DF43B6">
        <w:rPr>
          <w:rFonts w:ascii="Times New Roman" w:hAnsi="Times New Roman" w:cs="Times New Roman"/>
          <w:sz w:val="28"/>
          <w:szCs w:val="28"/>
        </w:rPr>
        <w:t xml:space="preserve"> </w:t>
      </w:r>
      <w:r w:rsidRPr="00DF43B6">
        <w:rPr>
          <w:rFonts w:ascii="Times New Roman" w:hAnsi="Times New Roman" w:cs="Times New Roman"/>
          <w:sz w:val="28"/>
          <w:szCs w:val="28"/>
        </w:rPr>
        <w:t>органы прокуратуры и другие правоохранительные органы; требовать от физических и юридических</w:t>
      </w:r>
      <w:r w:rsidRPr="00DF43B6">
        <w:rPr>
          <w:rFonts w:ascii="Times New Roman" w:hAnsi="Times New Roman" w:cs="Times New Roman"/>
          <w:sz w:val="28"/>
          <w:szCs w:val="28"/>
        </w:rPr>
        <w:br/>
        <w:t>лиц прекращения действий, препятствующий осуществлению права муниципальной собственности.</w:t>
      </w:r>
    </w:p>
    <w:p w:rsidR="00E70F2C" w:rsidRPr="00DF43B6" w:rsidRDefault="000D2FDF" w:rsidP="0013699B">
      <w:pPr>
        <w:spacing w:after="0" w:line="240" w:lineRule="auto"/>
        <w:jc w:val="both"/>
        <w:rPr>
          <w:rFonts w:ascii="Times New Roman" w:hAnsi="Times New Roman" w:cs="Times New Roman"/>
          <w:sz w:val="28"/>
          <w:szCs w:val="28"/>
        </w:rPr>
      </w:pPr>
      <w:r w:rsidRPr="00DF43B6">
        <w:rPr>
          <w:rFonts w:ascii="Times New Roman" w:hAnsi="Times New Roman" w:cs="Times New Roman"/>
          <w:sz w:val="28"/>
          <w:szCs w:val="28"/>
        </w:rPr>
        <w:t>11.3. Объекты муниципальной собственности могут быть истребованы из чужого незаконного</w:t>
      </w:r>
      <w:r w:rsidR="00E70F2C" w:rsidRPr="00DF43B6">
        <w:rPr>
          <w:rFonts w:ascii="Times New Roman" w:hAnsi="Times New Roman" w:cs="Times New Roman"/>
          <w:sz w:val="28"/>
          <w:szCs w:val="28"/>
        </w:rPr>
        <w:t xml:space="preserve"> </w:t>
      </w:r>
      <w:r w:rsidRPr="00DF43B6">
        <w:rPr>
          <w:rFonts w:ascii="Times New Roman" w:hAnsi="Times New Roman" w:cs="Times New Roman"/>
          <w:sz w:val="28"/>
          <w:szCs w:val="28"/>
        </w:rPr>
        <w:t>владения, в их отношении могут быть приняты меры по пресечению действий, нарушающих право</w:t>
      </w:r>
      <w:r w:rsidR="00E70F2C" w:rsidRPr="00DF43B6">
        <w:rPr>
          <w:rFonts w:ascii="Times New Roman" w:hAnsi="Times New Roman" w:cs="Times New Roman"/>
          <w:sz w:val="28"/>
          <w:szCs w:val="28"/>
        </w:rPr>
        <w:t xml:space="preserve"> </w:t>
      </w:r>
      <w:r w:rsidRPr="00DF43B6">
        <w:rPr>
          <w:rFonts w:ascii="Times New Roman" w:hAnsi="Times New Roman" w:cs="Times New Roman"/>
          <w:sz w:val="28"/>
          <w:szCs w:val="28"/>
        </w:rPr>
        <w:t>собственности или создающих угрозу такого нарушения.</w:t>
      </w:r>
    </w:p>
    <w:p w:rsidR="001230AD" w:rsidRDefault="000D2FDF" w:rsidP="00E70F2C">
      <w:pPr>
        <w:spacing w:after="0" w:line="240" w:lineRule="auto"/>
        <w:jc w:val="center"/>
        <w:rPr>
          <w:rFonts w:ascii="Times New Roman" w:hAnsi="Times New Roman" w:cs="Times New Roman"/>
          <w:b/>
          <w:bCs/>
          <w:sz w:val="28"/>
          <w:szCs w:val="28"/>
        </w:rPr>
      </w:pPr>
      <w:r w:rsidRPr="00DF43B6">
        <w:rPr>
          <w:rFonts w:ascii="Times New Roman" w:hAnsi="Times New Roman" w:cs="Times New Roman"/>
          <w:sz w:val="28"/>
          <w:szCs w:val="28"/>
        </w:rPr>
        <w:br/>
      </w:r>
    </w:p>
    <w:p w:rsidR="001230AD" w:rsidRDefault="001230AD" w:rsidP="00E70F2C">
      <w:pPr>
        <w:spacing w:after="0" w:line="240" w:lineRule="auto"/>
        <w:jc w:val="center"/>
        <w:rPr>
          <w:rFonts w:ascii="Times New Roman" w:hAnsi="Times New Roman" w:cs="Times New Roman"/>
          <w:b/>
          <w:bCs/>
          <w:sz w:val="28"/>
          <w:szCs w:val="28"/>
        </w:rPr>
      </w:pPr>
    </w:p>
    <w:p w:rsidR="00E70F2C" w:rsidRPr="00DF43B6" w:rsidRDefault="000D2FDF" w:rsidP="00E70F2C">
      <w:pPr>
        <w:spacing w:after="0" w:line="240" w:lineRule="auto"/>
        <w:jc w:val="center"/>
        <w:rPr>
          <w:rFonts w:ascii="Times New Roman" w:hAnsi="Times New Roman" w:cs="Times New Roman"/>
          <w:b/>
          <w:bCs/>
          <w:sz w:val="28"/>
          <w:szCs w:val="28"/>
        </w:rPr>
      </w:pPr>
      <w:r w:rsidRPr="00DF43B6">
        <w:rPr>
          <w:rFonts w:ascii="Times New Roman" w:hAnsi="Times New Roman" w:cs="Times New Roman"/>
          <w:b/>
          <w:bCs/>
          <w:sz w:val="28"/>
          <w:szCs w:val="28"/>
        </w:rPr>
        <w:lastRenderedPageBreak/>
        <w:t>12. Порядок принятия в муниципальную собственность бесхозяйного недвижимого</w:t>
      </w:r>
      <w:r w:rsidR="00E70F2C" w:rsidRPr="00DF43B6">
        <w:rPr>
          <w:rFonts w:ascii="Times New Roman" w:hAnsi="Times New Roman" w:cs="Times New Roman"/>
          <w:b/>
          <w:bCs/>
          <w:sz w:val="28"/>
          <w:szCs w:val="28"/>
        </w:rPr>
        <w:t xml:space="preserve"> </w:t>
      </w:r>
      <w:r w:rsidRPr="00DF43B6">
        <w:rPr>
          <w:rFonts w:ascii="Times New Roman" w:hAnsi="Times New Roman" w:cs="Times New Roman"/>
          <w:b/>
          <w:bCs/>
          <w:sz w:val="28"/>
          <w:szCs w:val="28"/>
        </w:rPr>
        <w:t>имущества</w:t>
      </w:r>
    </w:p>
    <w:p w:rsidR="008721B6" w:rsidRPr="00DF43B6" w:rsidRDefault="000D2FDF" w:rsidP="0013699B">
      <w:pPr>
        <w:spacing w:after="0" w:line="240" w:lineRule="auto"/>
        <w:jc w:val="both"/>
        <w:rPr>
          <w:rFonts w:ascii="Times New Roman" w:hAnsi="Times New Roman" w:cs="Times New Roman"/>
          <w:sz w:val="28"/>
          <w:szCs w:val="28"/>
        </w:rPr>
      </w:pPr>
      <w:r w:rsidRPr="00DF43B6">
        <w:rPr>
          <w:rFonts w:ascii="Times New Roman" w:hAnsi="Times New Roman" w:cs="Times New Roman"/>
          <w:b/>
          <w:bCs/>
          <w:sz w:val="28"/>
          <w:szCs w:val="28"/>
        </w:rPr>
        <w:br/>
      </w:r>
      <w:r w:rsidRPr="00DF43B6">
        <w:rPr>
          <w:rFonts w:ascii="Times New Roman" w:hAnsi="Times New Roman" w:cs="Times New Roman"/>
          <w:sz w:val="28"/>
          <w:szCs w:val="28"/>
        </w:rPr>
        <w:t>12.1. Порядок принятия в муниципальную собственность бесхозяйного</w:t>
      </w:r>
      <w:r w:rsidR="008721B6" w:rsidRPr="00DF43B6">
        <w:rPr>
          <w:rFonts w:ascii="Times New Roman" w:hAnsi="Times New Roman" w:cs="Times New Roman"/>
          <w:sz w:val="28"/>
          <w:szCs w:val="28"/>
        </w:rPr>
        <w:t xml:space="preserve"> </w:t>
      </w:r>
      <w:r w:rsidRPr="00DF43B6">
        <w:rPr>
          <w:rFonts w:ascii="Times New Roman" w:hAnsi="Times New Roman" w:cs="Times New Roman"/>
          <w:sz w:val="28"/>
          <w:szCs w:val="28"/>
        </w:rPr>
        <w:t>недвижимого</w:t>
      </w:r>
      <w:r w:rsidR="008721B6" w:rsidRPr="00DF43B6">
        <w:rPr>
          <w:rFonts w:ascii="Times New Roman" w:hAnsi="Times New Roman" w:cs="Times New Roman"/>
          <w:sz w:val="28"/>
          <w:szCs w:val="28"/>
        </w:rPr>
        <w:t xml:space="preserve"> </w:t>
      </w:r>
      <w:r w:rsidRPr="00DF43B6">
        <w:rPr>
          <w:rFonts w:ascii="Times New Roman" w:hAnsi="Times New Roman" w:cs="Times New Roman"/>
          <w:sz w:val="28"/>
          <w:szCs w:val="28"/>
        </w:rPr>
        <w:t xml:space="preserve">имущества регулируется отдельным Положением, утверждаемым </w:t>
      </w:r>
      <w:r w:rsidR="008721B6" w:rsidRPr="00DF43B6">
        <w:rPr>
          <w:rFonts w:ascii="Times New Roman" w:hAnsi="Times New Roman" w:cs="Times New Roman"/>
          <w:sz w:val="28"/>
          <w:szCs w:val="28"/>
        </w:rPr>
        <w:t>Бердянским городским Советом депутатов</w:t>
      </w:r>
      <w:r w:rsidRPr="00DF43B6">
        <w:rPr>
          <w:rFonts w:ascii="Times New Roman" w:hAnsi="Times New Roman" w:cs="Times New Roman"/>
          <w:sz w:val="28"/>
          <w:szCs w:val="28"/>
        </w:rPr>
        <w:t>.</w:t>
      </w:r>
    </w:p>
    <w:p w:rsidR="008721B6" w:rsidRPr="00DF43B6" w:rsidRDefault="000D2FDF" w:rsidP="0013699B">
      <w:pPr>
        <w:spacing w:after="0" w:line="240" w:lineRule="auto"/>
        <w:jc w:val="both"/>
        <w:rPr>
          <w:rFonts w:ascii="Times New Roman" w:hAnsi="Times New Roman" w:cs="Times New Roman"/>
          <w:sz w:val="28"/>
          <w:szCs w:val="28"/>
        </w:rPr>
      </w:pPr>
      <w:r w:rsidRPr="00DF43B6">
        <w:rPr>
          <w:rFonts w:ascii="Times New Roman" w:hAnsi="Times New Roman" w:cs="Times New Roman"/>
          <w:sz w:val="28"/>
          <w:szCs w:val="28"/>
        </w:rPr>
        <w:t>12.2. Бесхозяйные недвижимые вещи выявляются в результате проведения инвентаризации,</w:t>
      </w:r>
      <w:r w:rsidR="008721B6" w:rsidRPr="00DF43B6">
        <w:rPr>
          <w:rFonts w:ascii="Times New Roman" w:hAnsi="Times New Roman" w:cs="Times New Roman"/>
          <w:sz w:val="28"/>
          <w:szCs w:val="28"/>
        </w:rPr>
        <w:t xml:space="preserve"> </w:t>
      </w:r>
      <w:r w:rsidRPr="00DF43B6">
        <w:rPr>
          <w:rFonts w:ascii="Times New Roman" w:hAnsi="Times New Roman" w:cs="Times New Roman"/>
          <w:sz w:val="28"/>
          <w:szCs w:val="28"/>
        </w:rPr>
        <w:t>при проведении ремонтных работ на объектах инженерной инфраструктуры городского округа</w:t>
      </w:r>
      <w:r w:rsidR="008721B6" w:rsidRPr="00DF43B6">
        <w:rPr>
          <w:rFonts w:ascii="Times New Roman" w:hAnsi="Times New Roman" w:cs="Times New Roman"/>
          <w:sz w:val="28"/>
          <w:szCs w:val="28"/>
        </w:rPr>
        <w:t xml:space="preserve"> Бердянск</w:t>
      </w:r>
      <w:r w:rsidRPr="00DF43B6">
        <w:rPr>
          <w:rFonts w:ascii="Times New Roman" w:hAnsi="Times New Roman" w:cs="Times New Roman"/>
          <w:sz w:val="28"/>
          <w:szCs w:val="28"/>
        </w:rPr>
        <w:t xml:space="preserve"> или иными способами.</w:t>
      </w:r>
      <w:r w:rsidRPr="00DF43B6">
        <w:rPr>
          <w:rFonts w:ascii="Times New Roman" w:hAnsi="Times New Roman" w:cs="Times New Roman"/>
          <w:sz w:val="28"/>
          <w:szCs w:val="28"/>
        </w:rPr>
        <w:br/>
        <w:t>12.3. По поводу обнаруженных бесхозяйных недвижимых объектов администрация создает</w:t>
      </w:r>
      <w:r w:rsidR="008721B6" w:rsidRPr="00DF43B6">
        <w:rPr>
          <w:rFonts w:ascii="Times New Roman" w:hAnsi="Times New Roman" w:cs="Times New Roman"/>
          <w:sz w:val="28"/>
          <w:szCs w:val="28"/>
        </w:rPr>
        <w:t xml:space="preserve"> </w:t>
      </w:r>
      <w:r w:rsidRPr="00DF43B6">
        <w:rPr>
          <w:rFonts w:ascii="Times New Roman" w:hAnsi="Times New Roman" w:cs="Times New Roman"/>
          <w:sz w:val="28"/>
          <w:szCs w:val="28"/>
        </w:rPr>
        <w:t xml:space="preserve">комиссию по бесхозяйному имуществу (далее - комиссия). </w:t>
      </w:r>
    </w:p>
    <w:p w:rsidR="008721B6" w:rsidRPr="00DF43B6" w:rsidRDefault="000D2FDF" w:rsidP="008721B6">
      <w:pPr>
        <w:spacing w:after="0" w:line="240" w:lineRule="auto"/>
        <w:ind w:firstLine="708"/>
        <w:jc w:val="both"/>
        <w:rPr>
          <w:rFonts w:ascii="Times New Roman" w:hAnsi="Times New Roman" w:cs="Times New Roman"/>
          <w:sz w:val="28"/>
          <w:szCs w:val="28"/>
        </w:rPr>
      </w:pPr>
      <w:r w:rsidRPr="00DF43B6">
        <w:rPr>
          <w:rFonts w:ascii="Times New Roman" w:hAnsi="Times New Roman" w:cs="Times New Roman"/>
          <w:sz w:val="28"/>
          <w:szCs w:val="28"/>
        </w:rPr>
        <w:t>Состав комиссии утверждается</w:t>
      </w:r>
      <w:r w:rsidR="008721B6" w:rsidRPr="00DF43B6">
        <w:rPr>
          <w:rFonts w:ascii="Times New Roman" w:hAnsi="Times New Roman" w:cs="Times New Roman"/>
          <w:sz w:val="28"/>
          <w:szCs w:val="28"/>
        </w:rPr>
        <w:t xml:space="preserve"> </w:t>
      </w:r>
      <w:r w:rsidRPr="00DF43B6">
        <w:rPr>
          <w:rFonts w:ascii="Times New Roman" w:hAnsi="Times New Roman" w:cs="Times New Roman"/>
          <w:sz w:val="28"/>
          <w:szCs w:val="28"/>
        </w:rPr>
        <w:t xml:space="preserve">распорядительным документом главы </w:t>
      </w:r>
      <w:r w:rsidR="008721B6" w:rsidRPr="00DF43B6">
        <w:rPr>
          <w:rFonts w:ascii="Times New Roman" w:hAnsi="Times New Roman" w:cs="Times New Roman"/>
          <w:sz w:val="28"/>
          <w:szCs w:val="28"/>
        </w:rPr>
        <w:t xml:space="preserve">Бердянского </w:t>
      </w:r>
      <w:r w:rsidRPr="00DF43B6">
        <w:rPr>
          <w:rFonts w:ascii="Times New Roman" w:hAnsi="Times New Roman" w:cs="Times New Roman"/>
          <w:sz w:val="28"/>
          <w:szCs w:val="28"/>
        </w:rPr>
        <w:t>городского округа.</w:t>
      </w:r>
      <w:r w:rsidR="008721B6" w:rsidRPr="00DF43B6">
        <w:rPr>
          <w:rFonts w:ascii="Times New Roman" w:hAnsi="Times New Roman" w:cs="Times New Roman"/>
          <w:sz w:val="28"/>
          <w:szCs w:val="28"/>
        </w:rPr>
        <w:t xml:space="preserve"> </w:t>
      </w:r>
    </w:p>
    <w:p w:rsidR="008721B6" w:rsidRPr="00DF43B6" w:rsidRDefault="000D2FDF" w:rsidP="008721B6">
      <w:pPr>
        <w:spacing w:after="0" w:line="240" w:lineRule="auto"/>
        <w:ind w:firstLine="708"/>
        <w:jc w:val="both"/>
        <w:rPr>
          <w:rFonts w:ascii="Times New Roman" w:hAnsi="Times New Roman" w:cs="Times New Roman"/>
          <w:sz w:val="28"/>
          <w:szCs w:val="28"/>
        </w:rPr>
      </w:pPr>
      <w:r w:rsidRPr="00DF43B6">
        <w:rPr>
          <w:rFonts w:ascii="Times New Roman" w:hAnsi="Times New Roman" w:cs="Times New Roman"/>
          <w:sz w:val="28"/>
          <w:szCs w:val="28"/>
        </w:rPr>
        <w:t>Полномочия комиссии:</w:t>
      </w:r>
    </w:p>
    <w:p w:rsidR="008721B6" w:rsidRPr="00DF43B6" w:rsidRDefault="000D2FDF" w:rsidP="008721B6">
      <w:pPr>
        <w:spacing w:after="0" w:line="240" w:lineRule="auto"/>
        <w:jc w:val="both"/>
        <w:rPr>
          <w:rFonts w:ascii="Times New Roman" w:hAnsi="Times New Roman" w:cs="Times New Roman"/>
          <w:sz w:val="28"/>
          <w:szCs w:val="28"/>
        </w:rPr>
      </w:pPr>
      <w:r w:rsidRPr="00DF43B6">
        <w:rPr>
          <w:rFonts w:ascii="Times New Roman" w:hAnsi="Times New Roman" w:cs="Times New Roman"/>
          <w:sz w:val="28"/>
          <w:szCs w:val="28"/>
        </w:rPr>
        <w:t>- рассматривает и проверяет поступающие в адрес администрации от граждан, юридических</w:t>
      </w:r>
      <w:r w:rsidR="008721B6" w:rsidRPr="00DF43B6">
        <w:rPr>
          <w:rFonts w:ascii="Times New Roman" w:hAnsi="Times New Roman" w:cs="Times New Roman"/>
          <w:sz w:val="28"/>
          <w:szCs w:val="28"/>
        </w:rPr>
        <w:t xml:space="preserve"> </w:t>
      </w:r>
      <w:r w:rsidRPr="00DF43B6">
        <w:rPr>
          <w:rFonts w:ascii="Times New Roman" w:hAnsi="Times New Roman" w:cs="Times New Roman"/>
          <w:sz w:val="28"/>
          <w:szCs w:val="28"/>
        </w:rPr>
        <w:t>лиц, иных лиц, сведения о бесхозяйных объектах, а также заявления об отказе от права собственности</w:t>
      </w:r>
      <w:r w:rsidR="008721B6" w:rsidRPr="00DF43B6">
        <w:rPr>
          <w:rFonts w:ascii="Times New Roman" w:hAnsi="Times New Roman" w:cs="Times New Roman"/>
          <w:sz w:val="28"/>
          <w:szCs w:val="28"/>
        </w:rPr>
        <w:t xml:space="preserve"> </w:t>
      </w:r>
      <w:r w:rsidRPr="00DF43B6">
        <w:rPr>
          <w:rFonts w:ascii="Times New Roman" w:hAnsi="Times New Roman" w:cs="Times New Roman"/>
          <w:sz w:val="28"/>
          <w:szCs w:val="28"/>
        </w:rPr>
        <w:t>на недвижимые вещи,</w:t>
      </w:r>
      <w:r w:rsidR="008721B6" w:rsidRPr="00DF43B6">
        <w:rPr>
          <w:rFonts w:ascii="Times New Roman" w:hAnsi="Times New Roman" w:cs="Times New Roman"/>
          <w:sz w:val="28"/>
          <w:szCs w:val="28"/>
        </w:rPr>
        <w:t xml:space="preserve"> </w:t>
      </w:r>
      <w:r w:rsidRPr="00DF43B6">
        <w:rPr>
          <w:rFonts w:ascii="Times New Roman" w:hAnsi="Times New Roman" w:cs="Times New Roman"/>
          <w:sz w:val="28"/>
          <w:szCs w:val="28"/>
        </w:rPr>
        <w:t xml:space="preserve">расположенные на территории городского округа </w:t>
      </w:r>
      <w:r w:rsidR="008721B6" w:rsidRPr="00DF43B6">
        <w:rPr>
          <w:rFonts w:ascii="Times New Roman" w:hAnsi="Times New Roman" w:cs="Times New Roman"/>
          <w:sz w:val="28"/>
          <w:szCs w:val="28"/>
        </w:rPr>
        <w:t>Бердянск</w:t>
      </w:r>
      <w:r w:rsidRPr="00DF43B6">
        <w:rPr>
          <w:rFonts w:ascii="Times New Roman" w:hAnsi="Times New Roman" w:cs="Times New Roman"/>
          <w:sz w:val="28"/>
          <w:szCs w:val="28"/>
        </w:rPr>
        <w:t>;</w:t>
      </w:r>
      <w:r w:rsidRPr="00DF43B6">
        <w:rPr>
          <w:rFonts w:ascii="Times New Roman" w:hAnsi="Times New Roman" w:cs="Times New Roman"/>
          <w:sz w:val="28"/>
          <w:szCs w:val="28"/>
        </w:rPr>
        <w:br/>
        <w:t>- собирает доказательства, подтверждающие невозможность установления собственника</w:t>
      </w:r>
      <w:r w:rsidR="008721B6" w:rsidRPr="00DF43B6">
        <w:rPr>
          <w:rFonts w:ascii="Times New Roman" w:hAnsi="Times New Roman" w:cs="Times New Roman"/>
          <w:sz w:val="28"/>
          <w:szCs w:val="28"/>
        </w:rPr>
        <w:t xml:space="preserve"> </w:t>
      </w:r>
      <w:r w:rsidRPr="00DF43B6">
        <w:rPr>
          <w:rFonts w:ascii="Times New Roman" w:hAnsi="Times New Roman" w:cs="Times New Roman"/>
          <w:sz w:val="28"/>
          <w:szCs w:val="28"/>
        </w:rPr>
        <w:t>бесхозяйных объектов, в случае, если собственники бесхозяйных объектов неизвестны, а также</w:t>
      </w:r>
      <w:r w:rsidR="008721B6" w:rsidRPr="00DF43B6">
        <w:rPr>
          <w:rFonts w:ascii="Times New Roman" w:hAnsi="Times New Roman" w:cs="Times New Roman"/>
          <w:sz w:val="28"/>
          <w:szCs w:val="28"/>
        </w:rPr>
        <w:t xml:space="preserve"> </w:t>
      </w:r>
      <w:r w:rsidRPr="00DF43B6">
        <w:rPr>
          <w:rFonts w:ascii="Times New Roman" w:hAnsi="Times New Roman" w:cs="Times New Roman"/>
          <w:sz w:val="28"/>
          <w:szCs w:val="28"/>
        </w:rPr>
        <w:t>доказательства, подтверждающие отсутствие собственников, в случае, когда бесхозяйные объекты</w:t>
      </w:r>
      <w:r w:rsidR="008721B6" w:rsidRPr="00DF43B6">
        <w:rPr>
          <w:rFonts w:ascii="Times New Roman" w:hAnsi="Times New Roman" w:cs="Times New Roman"/>
          <w:sz w:val="28"/>
          <w:szCs w:val="28"/>
        </w:rPr>
        <w:t xml:space="preserve"> </w:t>
      </w:r>
      <w:r w:rsidRPr="00DF43B6">
        <w:rPr>
          <w:rFonts w:ascii="Times New Roman" w:hAnsi="Times New Roman" w:cs="Times New Roman"/>
          <w:sz w:val="28"/>
          <w:szCs w:val="28"/>
        </w:rPr>
        <w:t>не имеют собственников;</w:t>
      </w:r>
      <w:r w:rsidRPr="00DF43B6">
        <w:rPr>
          <w:rFonts w:ascii="Times New Roman" w:hAnsi="Times New Roman" w:cs="Times New Roman"/>
          <w:sz w:val="28"/>
          <w:szCs w:val="28"/>
        </w:rPr>
        <w:br/>
        <w:t>- составляет смету затрат на оформление права муниципальной собственности на</w:t>
      </w:r>
      <w:r w:rsidR="008721B6" w:rsidRPr="00DF43B6">
        <w:rPr>
          <w:rFonts w:ascii="Times New Roman" w:hAnsi="Times New Roman" w:cs="Times New Roman"/>
          <w:sz w:val="28"/>
          <w:szCs w:val="28"/>
        </w:rPr>
        <w:t xml:space="preserve"> </w:t>
      </w:r>
      <w:r w:rsidRPr="00DF43B6">
        <w:rPr>
          <w:rFonts w:ascii="Times New Roman" w:hAnsi="Times New Roman" w:cs="Times New Roman"/>
          <w:sz w:val="28"/>
          <w:szCs w:val="28"/>
        </w:rPr>
        <w:t>бесхозяйные объекты;</w:t>
      </w:r>
    </w:p>
    <w:p w:rsidR="008721B6" w:rsidRPr="00DF43B6" w:rsidRDefault="000D2FDF" w:rsidP="008721B6">
      <w:pPr>
        <w:spacing w:after="0" w:line="240" w:lineRule="auto"/>
        <w:jc w:val="both"/>
        <w:rPr>
          <w:rFonts w:ascii="Times New Roman" w:hAnsi="Times New Roman" w:cs="Times New Roman"/>
          <w:sz w:val="28"/>
          <w:szCs w:val="28"/>
        </w:rPr>
      </w:pPr>
      <w:r w:rsidRPr="00DF43B6">
        <w:rPr>
          <w:rFonts w:ascii="Times New Roman" w:hAnsi="Times New Roman" w:cs="Times New Roman"/>
          <w:sz w:val="28"/>
          <w:szCs w:val="28"/>
        </w:rPr>
        <w:t>- подготавливает необходимый пакет документов для оформления права муниципальной</w:t>
      </w:r>
      <w:r w:rsidR="008721B6" w:rsidRPr="00DF43B6">
        <w:rPr>
          <w:rFonts w:ascii="Times New Roman" w:hAnsi="Times New Roman" w:cs="Times New Roman"/>
          <w:sz w:val="28"/>
          <w:szCs w:val="28"/>
        </w:rPr>
        <w:t xml:space="preserve"> </w:t>
      </w:r>
      <w:r w:rsidRPr="00DF43B6">
        <w:rPr>
          <w:rFonts w:ascii="Times New Roman" w:hAnsi="Times New Roman" w:cs="Times New Roman"/>
          <w:sz w:val="28"/>
          <w:szCs w:val="28"/>
        </w:rPr>
        <w:t>собственности.</w:t>
      </w:r>
    </w:p>
    <w:p w:rsidR="008721B6" w:rsidRPr="00DF43B6" w:rsidRDefault="000D2FDF" w:rsidP="008721B6">
      <w:pPr>
        <w:spacing w:after="0" w:line="240" w:lineRule="auto"/>
        <w:ind w:firstLine="708"/>
        <w:jc w:val="both"/>
        <w:rPr>
          <w:rFonts w:ascii="Times New Roman" w:hAnsi="Times New Roman" w:cs="Times New Roman"/>
          <w:sz w:val="28"/>
          <w:szCs w:val="28"/>
        </w:rPr>
      </w:pPr>
      <w:r w:rsidRPr="00DF43B6">
        <w:rPr>
          <w:rFonts w:ascii="Times New Roman" w:hAnsi="Times New Roman" w:cs="Times New Roman"/>
          <w:sz w:val="28"/>
          <w:szCs w:val="28"/>
        </w:rPr>
        <w:t>Результаты работы комиссии оформляются актом обследования имущества с заключением о</w:t>
      </w:r>
      <w:r w:rsidR="008721B6" w:rsidRPr="00DF43B6">
        <w:rPr>
          <w:rFonts w:ascii="Times New Roman" w:hAnsi="Times New Roman" w:cs="Times New Roman"/>
          <w:sz w:val="28"/>
          <w:szCs w:val="28"/>
        </w:rPr>
        <w:t xml:space="preserve"> </w:t>
      </w:r>
      <w:r w:rsidRPr="00DF43B6">
        <w:rPr>
          <w:rFonts w:ascii="Times New Roman" w:hAnsi="Times New Roman" w:cs="Times New Roman"/>
          <w:sz w:val="28"/>
          <w:szCs w:val="28"/>
        </w:rPr>
        <w:t>целесообразности признания недвижимого объекта бесхозяйным и предложениями об</w:t>
      </w:r>
      <w:r w:rsidR="008721B6" w:rsidRPr="00DF43B6">
        <w:rPr>
          <w:rFonts w:ascii="Times New Roman" w:hAnsi="Times New Roman" w:cs="Times New Roman"/>
          <w:sz w:val="28"/>
          <w:szCs w:val="28"/>
        </w:rPr>
        <w:t xml:space="preserve"> </w:t>
      </w:r>
      <w:r w:rsidRPr="00DF43B6">
        <w:rPr>
          <w:rFonts w:ascii="Times New Roman" w:hAnsi="Times New Roman" w:cs="Times New Roman"/>
          <w:sz w:val="28"/>
          <w:szCs w:val="28"/>
        </w:rPr>
        <w:t>использовании данного бесхозяйного объекта, принятии мер по его сохранности.</w:t>
      </w:r>
    </w:p>
    <w:p w:rsidR="000D142B" w:rsidRPr="00DF43B6" w:rsidRDefault="000D2FDF" w:rsidP="000D142B">
      <w:pPr>
        <w:spacing w:after="0" w:line="240" w:lineRule="auto"/>
        <w:jc w:val="both"/>
        <w:rPr>
          <w:rFonts w:ascii="Times New Roman" w:hAnsi="Times New Roman" w:cs="Times New Roman"/>
          <w:sz w:val="28"/>
          <w:szCs w:val="28"/>
        </w:rPr>
      </w:pPr>
      <w:r w:rsidRPr="00DF43B6">
        <w:rPr>
          <w:rFonts w:ascii="Times New Roman" w:hAnsi="Times New Roman" w:cs="Times New Roman"/>
          <w:sz w:val="28"/>
          <w:szCs w:val="28"/>
        </w:rPr>
        <w:t xml:space="preserve">12.4. Решение о признании недвижимой вещи бесхозяйной принимается главой </w:t>
      </w:r>
      <w:r w:rsidR="000D142B" w:rsidRPr="00DF43B6">
        <w:rPr>
          <w:rFonts w:ascii="Times New Roman" w:hAnsi="Times New Roman" w:cs="Times New Roman"/>
          <w:sz w:val="28"/>
          <w:szCs w:val="28"/>
        </w:rPr>
        <w:t xml:space="preserve">Бердянского </w:t>
      </w:r>
      <w:r w:rsidRPr="00DF43B6">
        <w:rPr>
          <w:rFonts w:ascii="Times New Roman" w:hAnsi="Times New Roman" w:cs="Times New Roman"/>
          <w:sz w:val="28"/>
          <w:szCs w:val="28"/>
        </w:rPr>
        <w:t>городского</w:t>
      </w:r>
      <w:r w:rsidR="000D142B" w:rsidRPr="00DF43B6">
        <w:rPr>
          <w:rFonts w:ascii="Times New Roman" w:hAnsi="Times New Roman" w:cs="Times New Roman"/>
          <w:sz w:val="28"/>
          <w:szCs w:val="28"/>
        </w:rPr>
        <w:t xml:space="preserve"> </w:t>
      </w:r>
      <w:r w:rsidRPr="00DF43B6">
        <w:rPr>
          <w:rFonts w:ascii="Times New Roman" w:hAnsi="Times New Roman" w:cs="Times New Roman"/>
          <w:sz w:val="28"/>
          <w:szCs w:val="28"/>
        </w:rPr>
        <w:t>округа на основании доказательств, представленных комиссией.</w:t>
      </w:r>
      <w:r w:rsidRPr="00DF43B6">
        <w:rPr>
          <w:rFonts w:ascii="Times New Roman" w:hAnsi="Times New Roman" w:cs="Times New Roman"/>
          <w:sz w:val="28"/>
          <w:szCs w:val="28"/>
        </w:rPr>
        <w:br/>
        <w:t>12.5. Заявления собственников об отказе от права собственности на недвижимые вещи,</w:t>
      </w:r>
      <w:r w:rsidR="000D142B" w:rsidRPr="00DF43B6">
        <w:rPr>
          <w:rFonts w:ascii="Times New Roman" w:hAnsi="Times New Roman" w:cs="Times New Roman"/>
          <w:sz w:val="28"/>
          <w:szCs w:val="28"/>
        </w:rPr>
        <w:t xml:space="preserve"> </w:t>
      </w:r>
      <w:r w:rsidRPr="00DF43B6">
        <w:rPr>
          <w:rFonts w:ascii="Times New Roman" w:hAnsi="Times New Roman" w:cs="Times New Roman"/>
          <w:sz w:val="28"/>
          <w:szCs w:val="28"/>
        </w:rPr>
        <w:t xml:space="preserve">находящиеся на территории городского округа </w:t>
      </w:r>
      <w:r w:rsidR="000D142B" w:rsidRPr="00DF43B6">
        <w:rPr>
          <w:rFonts w:ascii="Times New Roman" w:hAnsi="Times New Roman" w:cs="Times New Roman"/>
          <w:sz w:val="28"/>
          <w:szCs w:val="28"/>
        </w:rPr>
        <w:t>Бердянск</w:t>
      </w:r>
      <w:r w:rsidRPr="00DF43B6">
        <w:rPr>
          <w:rFonts w:ascii="Times New Roman" w:hAnsi="Times New Roman" w:cs="Times New Roman"/>
          <w:sz w:val="28"/>
          <w:szCs w:val="28"/>
        </w:rPr>
        <w:t xml:space="preserve">, подаются на имя главы </w:t>
      </w:r>
      <w:r w:rsidR="000D142B" w:rsidRPr="00DF43B6">
        <w:rPr>
          <w:rFonts w:ascii="Times New Roman" w:hAnsi="Times New Roman" w:cs="Times New Roman"/>
          <w:sz w:val="28"/>
          <w:szCs w:val="28"/>
        </w:rPr>
        <w:t xml:space="preserve">Бердянского </w:t>
      </w:r>
      <w:r w:rsidRPr="00DF43B6">
        <w:rPr>
          <w:rFonts w:ascii="Times New Roman" w:hAnsi="Times New Roman" w:cs="Times New Roman"/>
          <w:sz w:val="28"/>
          <w:szCs w:val="28"/>
        </w:rPr>
        <w:t>городского округа. К заявлению собственников прилагается пакет документов, установленный действующим</w:t>
      </w:r>
      <w:r w:rsidR="000D142B" w:rsidRPr="00DF43B6">
        <w:rPr>
          <w:rFonts w:ascii="Times New Roman" w:hAnsi="Times New Roman" w:cs="Times New Roman"/>
          <w:sz w:val="28"/>
          <w:szCs w:val="28"/>
        </w:rPr>
        <w:t xml:space="preserve"> </w:t>
      </w:r>
      <w:r w:rsidRPr="00DF43B6">
        <w:rPr>
          <w:rFonts w:ascii="Times New Roman" w:hAnsi="Times New Roman" w:cs="Times New Roman"/>
          <w:sz w:val="28"/>
          <w:szCs w:val="28"/>
        </w:rPr>
        <w:t>законодательством.</w:t>
      </w:r>
    </w:p>
    <w:p w:rsidR="000D142B" w:rsidRPr="00DF43B6" w:rsidRDefault="000D2FDF" w:rsidP="000D142B">
      <w:pPr>
        <w:spacing w:after="0" w:line="240" w:lineRule="auto"/>
        <w:jc w:val="both"/>
        <w:rPr>
          <w:rFonts w:ascii="Times New Roman" w:hAnsi="Times New Roman" w:cs="Times New Roman"/>
          <w:sz w:val="28"/>
          <w:szCs w:val="28"/>
        </w:rPr>
      </w:pPr>
      <w:r w:rsidRPr="00DF43B6">
        <w:rPr>
          <w:rFonts w:ascii="Times New Roman" w:hAnsi="Times New Roman" w:cs="Times New Roman"/>
          <w:sz w:val="28"/>
          <w:szCs w:val="28"/>
        </w:rPr>
        <w:t>12.6. На основании решения главы</w:t>
      </w:r>
      <w:r w:rsidR="000D142B" w:rsidRPr="00DF43B6">
        <w:rPr>
          <w:rFonts w:ascii="Times New Roman" w:hAnsi="Times New Roman" w:cs="Times New Roman"/>
          <w:sz w:val="28"/>
          <w:szCs w:val="28"/>
        </w:rPr>
        <w:t xml:space="preserve"> Бердянского</w:t>
      </w:r>
      <w:r w:rsidRPr="00DF43B6">
        <w:rPr>
          <w:rFonts w:ascii="Times New Roman" w:hAnsi="Times New Roman" w:cs="Times New Roman"/>
          <w:sz w:val="28"/>
          <w:szCs w:val="28"/>
        </w:rPr>
        <w:t xml:space="preserve"> городского округа о признании недвижимой вещи</w:t>
      </w:r>
      <w:r w:rsidR="000D142B" w:rsidRPr="00DF43B6">
        <w:rPr>
          <w:rFonts w:ascii="Times New Roman" w:hAnsi="Times New Roman" w:cs="Times New Roman"/>
          <w:sz w:val="28"/>
          <w:szCs w:val="28"/>
        </w:rPr>
        <w:t xml:space="preserve"> </w:t>
      </w:r>
      <w:r w:rsidRPr="00DF43B6">
        <w:rPr>
          <w:rFonts w:ascii="Times New Roman" w:hAnsi="Times New Roman" w:cs="Times New Roman"/>
          <w:sz w:val="28"/>
          <w:szCs w:val="28"/>
        </w:rPr>
        <w:t>бесхозяйной администрация:</w:t>
      </w:r>
    </w:p>
    <w:p w:rsidR="000D142B" w:rsidRPr="00DF43B6" w:rsidRDefault="000D2FDF" w:rsidP="000D142B">
      <w:pPr>
        <w:spacing w:after="0" w:line="240" w:lineRule="auto"/>
        <w:jc w:val="both"/>
        <w:rPr>
          <w:rFonts w:ascii="Times New Roman" w:hAnsi="Times New Roman" w:cs="Times New Roman"/>
          <w:sz w:val="28"/>
          <w:szCs w:val="28"/>
        </w:rPr>
      </w:pPr>
      <w:r w:rsidRPr="00DF43B6">
        <w:rPr>
          <w:rFonts w:ascii="Times New Roman" w:hAnsi="Times New Roman" w:cs="Times New Roman"/>
          <w:sz w:val="28"/>
          <w:szCs w:val="28"/>
        </w:rPr>
        <w:t>- обеспечивает подготовку/сбор документов, подтверждающих, что объект недвижимого</w:t>
      </w:r>
      <w:r w:rsidR="000D142B" w:rsidRPr="00DF43B6">
        <w:rPr>
          <w:rFonts w:ascii="Times New Roman" w:hAnsi="Times New Roman" w:cs="Times New Roman"/>
          <w:sz w:val="28"/>
          <w:szCs w:val="28"/>
        </w:rPr>
        <w:t xml:space="preserve"> </w:t>
      </w:r>
      <w:r w:rsidRPr="00DF43B6">
        <w:rPr>
          <w:rFonts w:ascii="Times New Roman" w:hAnsi="Times New Roman" w:cs="Times New Roman"/>
          <w:sz w:val="28"/>
          <w:szCs w:val="28"/>
        </w:rPr>
        <w:t>имущества не имеет собственника или собственник неизвестен; документов, содержащих описание</w:t>
      </w:r>
      <w:r w:rsidR="000D142B" w:rsidRPr="00DF43B6">
        <w:rPr>
          <w:rFonts w:ascii="Times New Roman" w:hAnsi="Times New Roman" w:cs="Times New Roman"/>
          <w:sz w:val="28"/>
          <w:szCs w:val="28"/>
        </w:rPr>
        <w:t xml:space="preserve"> </w:t>
      </w:r>
      <w:r w:rsidRPr="00DF43B6">
        <w:rPr>
          <w:rFonts w:ascii="Times New Roman" w:hAnsi="Times New Roman" w:cs="Times New Roman"/>
          <w:sz w:val="28"/>
          <w:szCs w:val="28"/>
        </w:rPr>
        <w:t>бесхозяйных объектов, в том числе план недвижимого имущества, удостоверенных</w:t>
      </w:r>
      <w:r w:rsidR="000D142B" w:rsidRPr="00DF43B6">
        <w:rPr>
          <w:rFonts w:ascii="Times New Roman" w:hAnsi="Times New Roman" w:cs="Times New Roman"/>
          <w:sz w:val="28"/>
          <w:szCs w:val="28"/>
        </w:rPr>
        <w:t xml:space="preserve"> </w:t>
      </w:r>
      <w:r w:rsidRPr="00DF43B6">
        <w:rPr>
          <w:rFonts w:ascii="Times New Roman" w:hAnsi="Times New Roman" w:cs="Times New Roman"/>
          <w:sz w:val="28"/>
          <w:szCs w:val="28"/>
        </w:rPr>
        <w:t xml:space="preserve">соответствующим государственным </w:t>
      </w:r>
      <w:r w:rsidRPr="00DF43B6">
        <w:rPr>
          <w:rFonts w:ascii="Times New Roman" w:hAnsi="Times New Roman" w:cs="Times New Roman"/>
          <w:sz w:val="28"/>
          <w:szCs w:val="28"/>
        </w:rPr>
        <w:lastRenderedPageBreak/>
        <w:t>органом (организацией), осуществляющим государственный</w:t>
      </w:r>
      <w:r w:rsidR="000D142B" w:rsidRPr="00DF43B6">
        <w:rPr>
          <w:rFonts w:ascii="Times New Roman" w:hAnsi="Times New Roman" w:cs="Times New Roman"/>
          <w:sz w:val="28"/>
          <w:szCs w:val="28"/>
        </w:rPr>
        <w:t xml:space="preserve"> </w:t>
      </w:r>
      <w:r w:rsidRPr="00DF43B6">
        <w:rPr>
          <w:rFonts w:ascii="Times New Roman" w:hAnsi="Times New Roman" w:cs="Times New Roman"/>
          <w:sz w:val="28"/>
          <w:szCs w:val="28"/>
        </w:rPr>
        <w:t>учет и техническую инвентаризацию объектов недвижимого имущества;</w:t>
      </w:r>
    </w:p>
    <w:p w:rsidR="000D142B" w:rsidRPr="00DF43B6" w:rsidRDefault="000D2FDF" w:rsidP="000D142B">
      <w:pPr>
        <w:spacing w:after="0" w:line="240" w:lineRule="auto"/>
        <w:jc w:val="both"/>
        <w:rPr>
          <w:rFonts w:ascii="Times New Roman" w:hAnsi="Times New Roman" w:cs="Times New Roman"/>
          <w:sz w:val="28"/>
          <w:szCs w:val="28"/>
        </w:rPr>
      </w:pPr>
      <w:r w:rsidRPr="00DF43B6">
        <w:rPr>
          <w:rFonts w:ascii="Times New Roman" w:hAnsi="Times New Roman" w:cs="Times New Roman"/>
          <w:sz w:val="28"/>
          <w:szCs w:val="28"/>
        </w:rPr>
        <w:t>- формирует пакет документов и подает собранные документы и заявление в орган,</w:t>
      </w:r>
      <w:r w:rsidR="000D142B" w:rsidRPr="00DF43B6">
        <w:rPr>
          <w:rFonts w:ascii="Times New Roman" w:hAnsi="Times New Roman" w:cs="Times New Roman"/>
          <w:sz w:val="28"/>
          <w:szCs w:val="28"/>
        </w:rPr>
        <w:t xml:space="preserve"> </w:t>
      </w:r>
      <w:r w:rsidRPr="00DF43B6">
        <w:rPr>
          <w:rFonts w:ascii="Times New Roman" w:hAnsi="Times New Roman" w:cs="Times New Roman"/>
          <w:sz w:val="28"/>
          <w:szCs w:val="28"/>
        </w:rPr>
        <w:t>осуществляющий государственную регистрацию прав на недвижимое имущество и сделок с ним.</w:t>
      </w:r>
    </w:p>
    <w:p w:rsidR="000D142B" w:rsidRPr="00DF43B6" w:rsidRDefault="000D2FDF" w:rsidP="000D142B">
      <w:pPr>
        <w:spacing w:after="0" w:line="240" w:lineRule="auto"/>
        <w:jc w:val="both"/>
        <w:rPr>
          <w:rFonts w:ascii="Times New Roman" w:hAnsi="Times New Roman" w:cs="Times New Roman"/>
          <w:sz w:val="28"/>
          <w:szCs w:val="28"/>
        </w:rPr>
      </w:pPr>
      <w:r w:rsidRPr="00DF43B6">
        <w:rPr>
          <w:rFonts w:ascii="Times New Roman" w:hAnsi="Times New Roman" w:cs="Times New Roman"/>
          <w:sz w:val="28"/>
          <w:szCs w:val="28"/>
        </w:rPr>
        <w:t>12.7. С момента принятия главой</w:t>
      </w:r>
      <w:r w:rsidR="000D142B" w:rsidRPr="00DF43B6">
        <w:rPr>
          <w:rFonts w:ascii="Times New Roman" w:hAnsi="Times New Roman" w:cs="Times New Roman"/>
          <w:sz w:val="28"/>
          <w:szCs w:val="28"/>
        </w:rPr>
        <w:t xml:space="preserve"> Бердянского городского округа Бердянск </w:t>
      </w:r>
      <w:r w:rsidRPr="00DF43B6">
        <w:rPr>
          <w:rFonts w:ascii="Times New Roman" w:hAnsi="Times New Roman" w:cs="Times New Roman"/>
          <w:sz w:val="28"/>
          <w:szCs w:val="28"/>
        </w:rPr>
        <w:t>решения о признании вещи</w:t>
      </w:r>
      <w:r w:rsidR="000D142B" w:rsidRPr="00DF43B6">
        <w:rPr>
          <w:rFonts w:ascii="Times New Roman" w:hAnsi="Times New Roman" w:cs="Times New Roman"/>
          <w:sz w:val="28"/>
          <w:szCs w:val="28"/>
        </w:rPr>
        <w:t xml:space="preserve"> </w:t>
      </w:r>
      <w:r w:rsidRPr="00DF43B6">
        <w:rPr>
          <w:rFonts w:ascii="Times New Roman" w:hAnsi="Times New Roman" w:cs="Times New Roman"/>
          <w:sz w:val="28"/>
          <w:szCs w:val="28"/>
        </w:rPr>
        <w:t>бесхозяйной администрацией принимаются все меры к обеспечению сохранности такого имущества.</w:t>
      </w:r>
    </w:p>
    <w:p w:rsidR="000D142B" w:rsidRPr="00DF43B6" w:rsidRDefault="000D2FDF" w:rsidP="000D142B">
      <w:pPr>
        <w:spacing w:after="0" w:line="240" w:lineRule="auto"/>
        <w:jc w:val="both"/>
        <w:rPr>
          <w:rFonts w:ascii="Times New Roman" w:hAnsi="Times New Roman" w:cs="Times New Roman"/>
          <w:sz w:val="28"/>
          <w:szCs w:val="28"/>
        </w:rPr>
      </w:pPr>
      <w:r w:rsidRPr="00DF43B6">
        <w:rPr>
          <w:rFonts w:ascii="Times New Roman" w:hAnsi="Times New Roman" w:cs="Times New Roman"/>
          <w:sz w:val="28"/>
          <w:szCs w:val="28"/>
        </w:rPr>
        <w:t>12.8. До принятия бесхозяйных вещей в собственность муниципального образования они</w:t>
      </w:r>
      <w:r w:rsidR="000D142B" w:rsidRPr="00DF43B6">
        <w:rPr>
          <w:rFonts w:ascii="Times New Roman" w:hAnsi="Times New Roman" w:cs="Times New Roman"/>
          <w:sz w:val="28"/>
          <w:szCs w:val="28"/>
        </w:rPr>
        <w:t xml:space="preserve"> </w:t>
      </w:r>
      <w:r w:rsidRPr="00DF43B6">
        <w:rPr>
          <w:rFonts w:ascii="Times New Roman" w:hAnsi="Times New Roman" w:cs="Times New Roman"/>
          <w:sz w:val="28"/>
          <w:szCs w:val="28"/>
        </w:rPr>
        <w:t>принимаются на содержание и обслуживание организациями соответствующей сферы деятельности</w:t>
      </w:r>
      <w:r w:rsidR="000D142B" w:rsidRPr="00DF43B6">
        <w:rPr>
          <w:rFonts w:ascii="Times New Roman" w:hAnsi="Times New Roman" w:cs="Times New Roman"/>
          <w:sz w:val="28"/>
          <w:szCs w:val="28"/>
        </w:rPr>
        <w:t xml:space="preserve"> </w:t>
      </w:r>
      <w:r w:rsidRPr="00DF43B6">
        <w:rPr>
          <w:rFonts w:ascii="Times New Roman" w:hAnsi="Times New Roman" w:cs="Times New Roman"/>
          <w:sz w:val="28"/>
          <w:szCs w:val="28"/>
        </w:rPr>
        <w:t>или передаются на содержание и обслуживание иным хозяйственным субъектам на основании</w:t>
      </w:r>
      <w:r w:rsidR="000D142B" w:rsidRPr="00DF43B6">
        <w:rPr>
          <w:rFonts w:ascii="Times New Roman" w:hAnsi="Times New Roman" w:cs="Times New Roman"/>
          <w:sz w:val="28"/>
          <w:szCs w:val="28"/>
        </w:rPr>
        <w:t xml:space="preserve"> </w:t>
      </w:r>
      <w:r w:rsidRPr="00DF43B6">
        <w:rPr>
          <w:rFonts w:ascii="Times New Roman" w:hAnsi="Times New Roman" w:cs="Times New Roman"/>
          <w:sz w:val="28"/>
          <w:szCs w:val="28"/>
        </w:rPr>
        <w:t xml:space="preserve">договоров, заключаемых администрацией </w:t>
      </w:r>
      <w:r w:rsidR="000D142B" w:rsidRPr="00DF43B6">
        <w:rPr>
          <w:rFonts w:ascii="Times New Roman" w:hAnsi="Times New Roman" w:cs="Times New Roman"/>
          <w:sz w:val="28"/>
          <w:szCs w:val="28"/>
        </w:rPr>
        <w:t xml:space="preserve">Бердянского </w:t>
      </w:r>
      <w:r w:rsidRPr="00DF43B6">
        <w:rPr>
          <w:rFonts w:ascii="Times New Roman" w:hAnsi="Times New Roman" w:cs="Times New Roman"/>
          <w:sz w:val="28"/>
          <w:szCs w:val="28"/>
        </w:rPr>
        <w:t>городского округа.</w:t>
      </w:r>
    </w:p>
    <w:p w:rsidR="000D142B" w:rsidRPr="00DF43B6" w:rsidRDefault="000D2FDF" w:rsidP="000D142B">
      <w:pPr>
        <w:spacing w:after="0" w:line="240" w:lineRule="auto"/>
        <w:jc w:val="both"/>
        <w:rPr>
          <w:rFonts w:ascii="Times New Roman" w:hAnsi="Times New Roman" w:cs="Times New Roman"/>
          <w:sz w:val="28"/>
          <w:szCs w:val="28"/>
        </w:rPr>
      </w:pPr>
      <w:r w:rsidRPr="00DF43B6">
        <w:rPr>
          <w:rFonts w:ascii="Times New Roman" w:hAnsi="Times New Roman" w:cs="Times New Roman"/>
          <w:sz w:val="28"/>
          <w:szCs w:val="28"/>
        </w:rPr>
        <w:t>12.9. Порядок принятия бесхозяйных недв</w:t>
      </w:r>
      <w:r w:rsidR="001230AD">
        <w:rPr>
          <w:rFonts w:ascii="Times New Roman" w:hAnsi="Times New Roman" w:cs="Times New Roman"/>
          <w:sz w:val="28"/>
          <w:szCs w:val="28"/>
        </w:rPr>
        <w:t xml:space="preserve">ижимых объектов в муниципальную </w:t>
      </w:r>
      <w:proofErr w:type="gramStart"/>
      <w:r w:rsidRPr="00DF43B6">
        <w:rPr>
          <w:rFonts w:ascii="Times New Roman" w:hAnsi="Times New Roman" w:cs="Times New Roman"/>
          <w:sz w:val="28"/>
          <w:szCs w:val="28"/>
        </w:rPr>
        <w:t>собственность:</w:t>
      </w:r>
      <w:r w:rsidRPr="00DF43B6">
        <w:rPr>
          <w:rFonts w:ascii="Times New Roman" w:hAnsi="Times New Roman" w:cs="Times New Roman"/>
          <w:sz w:val="28"/>
          <w:szCs w:val="28"/>
        </w:rPr>
        <w:br/>
        <w:t>-</w:t>
      </w:r>
      <w:proofErr w:type="gramEnd"/>
      <w:r w:rsidRPr="00DF43B6">
        <w:rPr>
          <w:rFonts w:ascii="Times New Roman" w:hAnsi="Times New Roman" w:cs="Times New Roman"/>
          <w:sz w:val="28"/>
          <w:szCs w:val="28"/>
        </w:rPr>
        <w:t xml:space="preserve"> по истечении года с момента постановки бесхозяйных объектов на учет в органах,</w:t>
      </w:r>
      <w:r w:rsidR="000D142B" w:rsidRPr="00DF43B6">
        <w:rPr>
          <w:rFonts w:ascii="Times New Roman" w:hAnsi="Times New Roman" w:cs="Times New Roman"/>
          <w:sz w:val="28"/>
          <w:szCs w:val="28"/>
        </w:rPr>
        <w:t xml:space="preserve"> </w:t>
      </w:r>
      <w:r w:rsidRPr="00DF43B6">
        <w:rPr>
          <w:rFonts w:ascii="Times New Roman" w:hAnsi="Times New Roman" w:cs="Times New Roman"/>
          <w:sz w:val="28"/>
          <w:szCs w:val="28"/>
        </w:rPr>
        <w:t>осуществляющих государственную регистрацию прав на недвижимое имущество и сделок с ним</w:t>
      </w:r>
      <w:r w:rsidR="000D142B" w:rsidRPr="00DF43B6">
        <w:rPr>
          <w:rFonts w:ascii="Times New Roman" w:hAnsi="Times New Roman" w:cs="Times New Roman"/>
          <w:sz w:val="28"/>
          <w:szCs w:val="28"/>
        </w:rPr>
        <w:t xml:space="preserve"> </w:t>
      </w:r>
      <w:r w:rsidRPr="00DF43B6">
        <w:rPr>
          <w:rFonts w:ascii="Times New Roman" w:hAnsi="Times New Roman" w:cs="Times New Roman"/>
          <w:sz w:val="28"/>
          <w:szCs w:val="28"/>
        </w:rPr>
        <w:t>администрация обращается в суд с заявлением о признании права муниципальной собственности на</w:t>
      </w:r>
      <w:r w:rsidR="000D142B" w:rsidRPr="00DF43B6">
        <w:rPr>
          <w:rFonts w:ascii="Times New Roman" w:hAnsi="Times New Roman" w:cs="Times New Roman"/>
          <w:sz w:val="28"/>
          <w:szCs w:val="28"/>
        </w:rPr>
        <w:t xml:space="preserve"> </w:t>
      </w:r>
      <w:r w:rsidRPr="00DF43B6">
        <w:rPr>
          <w:rFonts w:ascii="Times New Roman" w:hAnsi="Times New Roman" w:cs="Times New Roman"/>
          <w:sz w:val="28"/>
          <w:szCs w:val="28"/>
        </w:rPr>
        <w:t>бесхозяйные объекты;</w:t>
      </w:r>
    </w:p>
    <w:p w:rsidR="000D142B" w:rsidRPr="00DF43B6" w:rsidRDefault="000D2FDF" w:rsidP="000D142B">
      <w:pPr>
        <w:spacing w:after="0" w:line="240" w:lineRule="auto"/>
        <w:jc w:val="both"/>
        <w:rPr>
          <w:rFonts w:ascii="Times New Roman" w:hAnsi="Times New Roman" w:cs="Times New Roman"/>
          <w:sz w:val="28"/>
          <w:szCs w:val="28"/>
        </w:rPr>
      </w:pPr>
      <w:r w:rsidRPr="00DF43B6">
        <w:rPr>
          <w:rFonts w:ascii="Times New Roman" w:hAnsi="Times New Roman" w:cs="Times New Roman"/>
          <w:sz w:val="28"/>
          <w:szCs w:val="28"/>
        </w:rPr>
        <w:t>- в месячный срок с момента вступления решения суда о признании права муниципальной</w:t>
      </w:r>
      <w:r w:rsidR="000D142B" w:rsidRPr="00DF43B6">
        <w:rPr>
          <w:rFonts w:ascii="Times New Roman" w:hAnsi="Times New Roman" w:cs="Times New Roman"/>
          <w:sz w:val="28"/>
          <w:szCs w:val="28"/>
        </w:rPr>
        <w:t xml:space="preserve"> </w:t>
      </w:r>
      <w:r w:rsidRPr="00DF43B6">
        <w:rPr>
          <w:rFonts w:ascii="Times New Roman" w:hAnsi="Times New Roman" w:cs="Times New Roman"/>
          <w:sz w:val="28"/>
          <w:szCs w:val="28"/>
        </w:rPr>
        <w:t>собственности на бесхозяйную недвижимую вещь в законную силу администрация подает заявление</w:t>
      </w:r>
      <w:r w:rsidR="000D142B" w:rsidRPr="00DF43B6">
        <w:rPr>
          <w:rFonts w:ascii="Times New Roman" w:hAnsi="Times New Roman" w:cs="Times New Roman"/>
          <w:sz w:val="28"/>
          <w:szCs w:val="28"/>
        </w:rPr>
        <w:t xml:space="preserve"> </w:t>
      </w:r>
      <w:r w:rsidRPr="00DF43B6">
        <w:rPr>
          <w:rFonts w:ascii="Times New Roman" w:hAnsi="Times New Roman" w:cs="Times New Roman"/>
          <w:sz w:val="28"/>
          <w:szCs w:val="28"/>
        </w:rPr>
        <w:t>о регистрации права муниципальной собственности в органы, осуществляющие государственную</w:t>
      </w:r>
      <w:r w:rsidR="000D142B" w:rsidRPr="00DF43B6">
        <w:rPr>
          <w:rFonts w:ascii="Times New Roman" w:hAnsi="Times New Roman" w:cs="Times New Roman"/>
          <w:sz w:val="28"/>
          <w:szCs w:val="28"/>
        </w:rPr>
        <w:t xml:space="preserve"> </w:t>
      </w:r>
      <w:r w:rsidRPr="00DF43B6">
        <w:rPr>
          <w:rFonts w:ascii="Times New Roman" w:hAnsi="Times New Roman" w:cs="Times New Roman"/>
          <w:sz w:val="28"/>
          <w:szCs w:val="28"/>
        </w:rPr>
        <w:t>регистрацию прав на недвижимое имущество и сделок с ним.</w:t>
      </w:r>
    </w:p>
    <w:p w:rsidR="000D142B" w:rsidRPr="00DF43B6" w:rsidRDefault="000D2FDF" w:rsidP="000D142B">
      <w:pPr>
        <w:spacing w:after="0" w:line="240" w:lineRule="auto"/>
        <w:jc w:val="both"/>
        <w:rPr>
          <w:rFonts w:ascii="Times New Roman" w:hAnsi="Times New Roman" w:cs="Times New Roman"/>
          <w:sz w:val="28"/>
          <w:szCs w:val="28"/>
        </w:rPr>
      </w:pPr>
      <w:r w:rsidRPr="00DF43B6">
        <w:rPr>
          <w:rFonts w:ascii="Times New Roman" w:hAnsi="Times New Roman" w:cs="Times New Roman"/>
          <w:sz w:val="28"/>
          <w:szCs w:val="28"/>
        </w:rPr>
        <w:t>12.10. Бесхозяйные недвижимые вещи, приобретенные в соответствии с настоящим порядком</w:t>
      </w:r>
      <w:r w:rsidR="000D142B" w:rsidRPr="00DF43B6">
        <w:rPr>
          <w:rFonts w:ascii="Times New Roman" w:hAnsi="Times New Roman" w:cs="Times New Roman"/>
          <w:sz w:val="28"/>
          <w:szCs w:val="28"/>
        </w:rPr>
        <w:t xml:space="preserve"> </w:t>
      </w:r>
      <w:r w:rsidRPr="00DF43B6">
        <w:rPr>
          <w:rFonts w:ascii="Times New Roman" w:hAnsi="Times New Roman" w:cs="Times New Roman"/>
          <w:sz w:val="28"/>
          <w:szCs w:val="28"/>
        </w:rPr>
        <w:t>в собственность муниципального образования, подлежат включению в реестр муниципальной</w:t>
      </w:r>
      <w:r w:rsidR="000D142B" w:rsidRPr="00DF43B6">
        <w:rPr>
          <w:rFonts w:ascii="Times New Roman" w:hAnsi="Times New Roman" w:cs="Times New Roman"/>
          <w:sz w:val="28"/>
          <w:szCs w:val="28"/>
        </w:rPr>
        <w:t xml:space="preserve"> </w:t>
      </w:r>
      <w:r w:rsidRPr="00DF43B6">
        <w:rPr>
          <w:rFonts w:ascii="Times New Roman" w:hAnsi="Times New Roman" w:cs="Times New Roman"/>
          <w:sz w:val="28"/>
          <w:szCs w:val="28"/>
        </w:rPr>
        <w:t xml:space="preserve">собственности городского округа </w:t>
      </w:r>
      <w:r w:rsidR="000D142B" w:rsidRPr="00DF43B6">
        <w:rPr>
          <w:rFonts w:ascii="Times New Roman" w:hAnsi="Times New Roman" w:cs="Times New Roman"/>
          <w:sz w:val="28"/>
          <w:szCs w:val="28"/>
        </w:rPr>
        <w:t>Бердянск</w:t>
      </w:r>
      <w:r w:rsidRPr="00DF43B6">
        <w:rPr>
          <w:rFonts w:ascii="Times New Roman" w:hAnsi="Times New Roman" w:cs="Times New Roman"/>
          <w:sz w:val="28"/>
          <w:szCs w:val="28"/>
        </w:rPr>
        <w:t>.</w:t>
      </w:r>
      <w:r w:rsidRPr="00DF43B6">
        <w:rPr>
          <w:rFonts w:ascii="Times New Roman" w:hAnsi="Times New Roman" w:cs="Times New Roman"/>
          <w:sz w:val="28"/>
          <w:szCs w:val="28"/>
        </w:rPr>
        <w:br/>
        <w:t>12.11. Расходы, связанные с принятием бесхозяйных недвижимых вещей в собственность</w:t>
      </w:r>
      <w:r w:rsidR="000D142B" w:rsidRPr="00DF43B6">
        <w:rPr>
          <w:rFonts w:ascii="Times New Roman" w:hAnsi="Times New Roman" w:cs="Times New Roman"/>
          <w:sz w:val="28"/>
          <w:szCs w:val="28"/>
        </w:rPr>
        <w:t xml:space="preserve"> </w:t>
      </w:r>
      <w:r w:rsidRPr="00DF43B6">
        <w:rPr>
          <w:rFonts w:ascii="Times New Roman" w:hAnsi="Times New Roman" w:cs="Times New Roman"/>
          <w:sz w:val="28"/>
          <w:szCs w:val="28"/>
        </w:rPr>
        <w:t xml:space="preserve">городского округа </w:t>
      </w:r>
      <w:r w:rsidR="000D142B" w:rsidRPr="00DF43B6">
        <w:rPr>
          <w:rFonts w:ascii="Times New Roman" w:hAnsi="Times New Roman" w:cs="Times New Roman"/>
          <w:sz w:val="28"/>
          <w:szCs w:val="28"/>
        </w:rPr>
        <w:t>Бердянск</w:t>
      </w:r>
      <w:r w:rsidRPr="00DF43B6">
        <w:rPr>
          <w:rFonts w:ascii="Times New Roman" w:hAnsi="Times New Roman" w:cs="Times New Roman"/>
          <w:sz w:val="28"/>
          <w:szCs w:val="28"/>
        </w:rPr>
        <w:t>, а также расходы на содержание, эксплуатацию и ремонт имущества</w:t>
      </w:r>
      <w:r w:rsidR="000D142B" w:rsidRPr="00DF43B6">
        <w:rPr>
          <w:rFonts w:ascii="Times New Roman" w:hAnsi="Times New Roman" w:cs="Times New Roman"/>
          <w:sz w:val="28"/>
          <w:szCs w:val="28"/>
        </w:rPr>
        <w:t xml:space="preserve"> </w:t>
      </w:r>
      <w:r w:rsidRPr="00DF43B6">
        <w:rPr>
          <w:rFonts w:ascii="Times New Roman" w:hAnsi="Times New Roman" w:cs="Times New Roman"/>
          <w:sz w:val="28"/>
          <w:szCs w:val="28"/>
        </w:rPr>
        <w:t xml:space="preserve">финансируются из средств местного бюджета городского округа </w:t>
      </w:r>
      <w:r w:rsidR="000D142B" w:rsidRPr="00DF43B6">
        <w:rPr>
          <w:rFonts w:ascii="Times New Roman" w:hAnsi="Times New Roman" w:cs="Times New Roman"/>
          <w:sz w:val="28"/>
          <w:szCs w:val="28"/>
        </w:rPr>
        <w:t>Бердянск</w:t>
      </w:r>
      <w:r w:rsidRPr="00DF43B6">
        <w:rPr>
          <w:rFonts w:ascii="Times New Roman" w:hAnsi="Times New Roman" w:cs="Times New Roman"/>
          <w:sz w:val="28"/>
          <w:szCs w:val="28"/>
        </w:rPr>
        <w:t>.</w:t>
      </w:r>
    </w:p>
    <w:p w:rsidR="000D142B" w:rsidRPr="00DF43B6" w:rsidRDefault="000D142B" w:rsidP="000D142B">
      <w:pPr>
        <w:spacing w:after="0" w:line="240" w:lineRule="auto"/>
        <w:jc w:val="both"/>
        <w:rPr>
          <w:rFonts w:ascii="Times New Roman" w:hAnsi="Times New Roman" w:cs="Times New Roman"/>
          <w:sz w:val="28"/>
          <w:szCs w:val="28"/>
        </w:rPr>
      </w:pPr>
    </w:p>
    <w:p w:rsidR="000D142B" w:rsidRPr="00DF43B6" w:rsidRDefault="000D2FDF" w:rsidP="000D142B">
      <w:pPr>
        <w:spacing w:after="0" w:line="240" w:lineRule="auto"/>
        <w:jc w:val="center"/>
        <w:rPr>
          <w:rFonts w:ascii="Times New Roman" w:hAnsi="Times New Roman" w:cs="Times New Roman"/>
          <w:b/>
          <w:bCs/>
          <w:sz w:val="28"/>
          <w:szCs w:val="28"/>
        </w:rPr>
      </w:pPr>
      <w:r w:rsidRPr="00DF43B6">
        <w:rPr>
          <w:rFonts w:ascii="Times New Roman" w:hAnsi="Times New Roman" w:cs="Times New Roman"/>
          <w:b/>
          <w:bCs/>
          <w:sz w:val="28"/>
          <w:szCs w:val="28"/>
        </w:rPr>
        <w:t>13. Основания прекращения права собственности</w:t>
      </w:r>
    </w:p>
    <w:p w:rsidR="00AC1344" w:rsidRPr="00DF43B6" w:rsidRDefault="000D2FDF" w:rsidP="000D142B">
      <w:pPr>
        <w:spacing w:after="0" w:line="240" w:lineRule="auto"/>
        <w:jc w:val="both"/>
        <w:rPr>
          <w:rFonts w:ascii="Times New Roman" w:hAnsi="Times New Roman" w:cs="Times New Roman"/>
          <w:sz w:val="28"/>
          <w:szCs w:val="28"/>
        </w:rPr>
      </w:pPr>
      <w:r w:rsidRPr="00DF43B6">
        <w:rPr>
          <w:rFonts w:ascii="Times New Roman" w:hAnsi="Times New Roman" w:cs="Times New Roman"/>
          <w:b/>
          <w:bCs/>
          <w:sz w:val="28"/>
          <w:szCs w:val="28"/>
        </w:rPr>
        <w:br/>
      </w:r>
      <w:r w:rsidRPr="00DF43B6">
        <w:rPr>
          <w:rFonts w:ascii="Times New Roman" w:hAnsi="Times New Roman" w:cs="Times New Roman"/>
          <w:sz w:val="28"/>
          <w:szCs w:val="28"/>
        </w:rPr>
        <w:t>13.1. Основаниями прекращения права муниципальной собственности городского округа</w:t>
      </w:r>
      <w:r w:rsidR="00AC1344" w:rsidRPr="00DF43B6">
        <w:rPr>
          <w:rFonts w:ascii="Times New Roman" w:hAnsi="Times New Roman" w:cs="Times New Roman"/>
          <w:sz w:val="28"/>
          <w:szCs w:val="28"/>
        </w:rPr>
        <w:t xml:space="preserve"> Бердянск</w:t>
      </w:r>
      <w:r w:rsidRPr="00DF43B6">
        <w:rPr>
          <w:rFonts w:ascii="Times New Roman" w:hAnsi="Times New Roman" w:cs="Times New Roman"/>
          <w:sz w:val="28"/>
          <w:szCs w:val="28"/>
        </w:rPr>
        <w:t xml:space="preserve"> являются:</w:t>
      </w:r>
    </w:p>
    <w:p w:rsidR="00AC1344" w:rsidRPr="00DF43B6" w:rsidRDefault="000D2FDF" w:rsidP="000D142B">
      <w:pPr>
        <w:spacing w:after="0" w:line="240" w:lineRule="auto"/>
        <w:jc w:val="both"/>
        <w:rPr>
          <w:rFonts w:ascii="Times New Roman" w:hAnsi="Times New Roman" w:cs="Times New Roman"/>
          <w:sz w:val="28"/>
          <w:szCs w:val="28"/>
        </w:rPr>
      </w:pPr>
      <w:r w:rsidRPr="00DF43B6">
        <w:rPr>
          <w:rFonts w:ascii="Times New Roman" w:hAnsi="Times New Roman" w:cs="Times New Roman"/>
          <w:sz w:val="28"/>
          <w:szCs w:val="28"/>
        </w:rPr>
        <w:t>- отчуждение муниципального имущества другим лицам в порядке и способами,</w:t>
      </w:r>
      <w:r w:rsidR="00AC1344" w:rsidRPr="00DF43B6">
        <w:rPr>
          <w:rFonts w:ascii="Times New Roman" w:hAnsi="Times New Roman" w:cs="Times New Roman"/>
          <w:sz w:val="28"/>
          <w:szCs w:val="28"/>
        </w:rPr>
        <w:t xml:space="preserve"> </w:t>
      </w:r>
      <w:r w:rsidRPr="00DF43B6">
        <w:rPr>
          <w:rFonts w:ascii="Times New Roman" w:hAnsi="Times New Roman" w:cs="Times New Roman"/>
          <w:sz w:val="28"/>
          <w:szCs w:val="28"/>
        </w:rPr>
        <w:t>установленными действующим законодательством;</w:t>
      </w:r>
    </w:p>
    <w:p w:rsidR="00AC1344" w:rsidRPr="00DF43B6" w:rsidRDefault="000D2FDF" w:rsidP="000D142B">
      <w:pPr>
        <w:spacing w:after="0" w:line="240" w:lineRule="auto"/>
        <w:jc w:val="both"/>
        <w:rPr>
          <w:rFonts w:ascii="Times New Roman" w:hAnsi="Times New Roman" w:cs="Times New Roman"/>
          <w:sz w:val="28"/>
          <w:szCs w:val="28"/>
        </w:rPr>
      </w:pPr>
      <w:r w:rsidRPr="00DF43B6">
        <w:rPr>
          <w:rFonts w:ascii="Times New Roman" w:hAnsi="Times New Roman" w:cs="Times New Roman"/>
          <w:sz w:val="28"/>
          <w:szCs w:val="28"/>
        </w:rPr>
        <w:t>- прекращение существования муниципального имущества в результате его гибели,</w:t>
      </w:r>
      <w:r w:rsidR="00AC1344" w:rsidRPr="00DF43B6">
        <w:rPr>
          <w:rFonts w:ascii="Times New Roman" w:hAnsi="Times New Roman" w:cs="Times New Roman"/>
          <w:sz w:val="28"/>
          <w:szCs w:val="28"/>
        </w:rPr>
        <w:t xml:space="preserve"> </w:t>
      </w:r>
      <w:r w:rsidRPr="00DF43B6">
        <w:rPr>
          <w:rFonts w:ascii="Times New Roman" w:hAnsi="Times New Roman" w:cs="Times New Roman"/>
          <w:sz w:val="28"/>
          <w:szCs w:val="28"/>
        </w:rPr>
        <w:t>уничтожения;</w:t>
      </w:r>
    </w:p>
    <w:p w:rsidR="00AC1344" w:rsidRPr="00DF43B6" w:rsidRDefault="000D2FDF" w:rsidP="000D142B">
      <w:pPr>
        <w:spacing w:after="0" w:line="240" w:lineRule="auto"/>
        <w:jc w:val="both"/>
        <w:rPr>
          <w:rFonts w:ascii="Times New Roman" w:hAnsi="Times New Roman" w:cs="Times New Roman"/>
          <w:sz w:val="28"/>
          <w:szCs w:val="28"/>
        </w:rPr>
      </w:pPr>
      <w:r w:rsidRPr="00DF43B6">
        <w:rPr>
          <w:rFonts w:ascii="Times New Roman" w:hAnsi="Times New Roman" w:cs="Times New Roman"/>
          <w:sz w:val="28"/>
          <w:szCs w:val="28"/>
        </w:rPr>
        <w:t>- изъятия муниципального имущества путем обращения взыскания на него на основании</w:t>
      </w:r>
      <w:r w:rsidR="00AC1344" w:rsidRPr="00DF43B6">
        <w:rPr>
          <w:rFonts w:ascii="Times New Roman" w:hAnsi="Times New Roman" w:cs="Times New Roman"/>
          <w:sz w:val="28"/>
          <w:szCs w:val="28"/>
        </w:rPr>
        <w:t xml:space="preserve"> </w:t>
      </w:r>
      <w:r w:rsidRPr="00DF43B6">
        <w:rPr>
          <w:rFonts w:ascii="Times New Roman" w:hAnsi="Times New Roman" w:cs="Times New Roman"/>
          <w:sz w:val="28"/>
          <w:szCs w:val="28"/>
        </w:rPr>
        <w:t>решения суда;</w:t>
      </w:r>
    </w:p>
    <w:p w:rsidR="00AC1344" w:rsidRPr="00DF43B6" w:rsidRDefault="000D2FDF" w:rsidP="000D142B">
      <w:pPr>
        <w:spacing w:after="0" w:line="240" w:lineRule="auto"/>
        <w:jc w:val="both"/>
        <w:rPr>
          <w:rFonts w:ascii="Times New Roman" w:hAnsi="Times New Roman" w:cs="Times New Roman"/>
          <w:sz w:val="28"/>
          <w:szCs w:val="28"/>
        </w:rPr>
      </w:pPr>
      <w:r w:rsidRPr="00DF43B6">
        <w:rPr>
          <w:rFonts w:ascii="Times New Roman" w:hAnsi="Times New Roman" w:cs="Times New Roman"/>
          <w:sz w:val="28"/>
          <w:szCs w:val="28"/>
        </w:rPr>
        <w:t>- безвозмездная передача муниципального имущества в соответствии с законодательством о</w:t>
      </w:r>
      <w:r w:rsidR="00AC1344" w:rsidRPr="00DF43B6">
        <w:rPr>
          <w:rFonts w:ascii="Times New Roman" w:hAnsi="Times New Roman" w:cs="Times New Roman"/>
          <w:sz w:val="28"/>
          <w:szCs w:val="28"/>
        </w:rPr>
        <w:t xml:space="preserve"> </w:t>
      </w:r>
      <w:r w:rsidRPr="00DF43B6">
        <w:rPr>
          <w:rFonts w:ascii="Times New Roman" w:hAnsi="Times New Roman" w:cs="Times New Roman"/>
          <w:sz w:val="28"/>
          <w:szCs w:val="28"/>
        </w:rPr>
        <w:t xml:space="preserve">разграничении полномочий между федеральными </w:t>
      </w:r>
      <w:r w:rsidRPr="00DF43B6">
        <w:rPr>
          <w:rFonts w:ascii="Times New Roman" w:hAnsi="Times New Roman" w:cs="Times New Roman"/>
          <w:sz w:val="28"/>
          <w:szCs w:val="28"/>
        </w:rPr>
        <w:lastRenderedPageBreak/>
        <w:t>органами государственной власти, органами</w:t>
      </w:r>
      <w:r w:rsidR="00AC1344" w:rsidRPr="00DF43B6">
        <w:rPr>
          <w:rFonts w:ascii="Times New Roman" w:hAnsi="Times New Roman" w:cs="Times New Roman"/>
          <w:sz w:val="28"/>
          <w:szCs w:val="28"/>
        </w:rPr>
        <w:t xml:space="preserve"> </w:t>
      </w:r>
      <w:r w:rsidRPr="00DF43B6">
        <w:rPr>
          <w:rFonts w:ascii="Times New Roman" w:hAnsi="Times New Roman" w:cs="Times New Roman"/>
          <w:sz w:val="28"/>
          <w:szCs w:val="28"/>
        </w:rPr>
        <w:t>государственной власти субъектов Российской Федерации и органами местного самоуправления;</w:t>
      </w:r>
    </w:p>
    <w:p w:rsidR="00AC1344" w:rsidRPr="00DF43B6" w:rsidRDefault="000D2FDF" w:rsidP="000D142B">
      <w:pPr>
        <w:spacing w:after="0" w:line="240" w:lineRule="auto"/>
        <w:jc w:val="both"/>
        <w:rPr>
          <w:rFonts w:ascii="Times New Roman" w:hAnsi="Times New Roman" w:cs="Times New Roman"/>
          <w:sz w:val="28"/>
          <w:szCs w:val="28"/>
        </w:rPr>
      </w:pPr>
      <w:r w:rsidRPr="00DF43B6">
        <w:rPr>
          <w:rFonts w:ascii="Times New Roman" w:hAnsi="Times New Roman" w:cs="Times New Roman"/>
          <w:sz w:val="28"/>
          <w:szCs w:val="28"/>
        </w:rPr>
        <w:t>- утрата права муниципальной собственности в иных случаях, предусмотренных законом.</w:t>
      </w:r>
      <w:r w:rsidRPr="00DF43B6">
        <w:rPr>
          <w:rFonts w:ascii="Times New Roman" w:hAnsi="Times New Roman" w:cs="Times New Roman"/>
          <w:sz w:val="28"/>
          <w:szCs w:val="28"/>
        </w:rPr>
        <w:br/>
        <w:t>13.2. Прекращение права муниципальной собственности на недвижимое имущество подлежит</w:t>
      </w:r>
      <w:r w:rsidR="00AC1344" w:rsidRPr="00DF43B6">
        <w:rPr>
          <w:rFonts w:ascii="Times New Roman" w:hAnsi="Times New Roman" w:cs="Times New Roman"/>
          <w:sz w:val="28"/>
          <w:szCs w:val="28"/>
        </w:rPr>
        <w:t xml:space="preserve"> </w:t>
      </w:r>
      <w:r w:rsidRPr="00DF43B6">
        <w:rPr>
          <w:rFonts w:ascii="Times New Roman" w:hAnsi="Times New Roman" w:cs="Times New Roman"/>
          <w:sz w:val="28"/>
          <w:szCs w:val="28"/>
        </w:rPr>
        <w:t>государственной регистрации в установленном законом порядке в органе, осуществляющим</w:t>
      </w:r>
      <w:r w:rsidR="00AC1344" w:rsidRPr="00DF43B6">
        <w:rPr>
          <w:rFonts w:ascii="Times New Roman" w:hAnsi="Times New Roman" w:cs="Times New Roman"/>
          <w:sz w:val="28"/>
          <w:szCs w:val="28"/>
        </w:rPr>
        <w:t xml:space="preserve"> </w:t>
      </w:r>
      <w:r w:rsidRPr="00DF43B6">
        <w:rPr>
          <w:rFonts w:ascii="Times New Roman" w:hAnsi="Times New Roman" w:cs="Times New Roman"/>
          <w:sz w:val="28"/>
          <w:szCs w:val="28"/>
        </w:rPr>
        <w:t>государственную регистрацию прав на недвижимое имущество и сделок с ним.</w:t>
      </w:r>
    </w:p>
    <w:p w:rsidR="00AC1344" w:rsidRPr="00DF43B6" w:rsidRDefault="00AC1344" w:rsidP="000D142B">
      <w:pPr>
        <w:spacing w:after="0" w:line="240" w:lineRule="auto"/>
        <w:jc w:val="both"/>
        <w:rPr>
          <w:rFonts w:ascii="Times New Roman" w:hAnsi="Times New Roman" w:cs="Times New Roman"/>
          <w:sz w:val="28"/>
          <w:szCs w:val="28"/>
        </w:rPr>
      </w:pPr>
    </w:p>
    <w:p w:rsidR="00AC1344" w:rsidRPr="00DF43B6" w:rsidRDefault="000D2FDF" w:rsidP="00AC1344">
      <w:pPr>
        <w:spacing w:after="0" w:line="240" w:lineRule="auto"/>
        <w:jc w:val="center"/>
        <w:rPr>
          <w:rFonts w:ascii="Times New Roman" w:hAnsi="Times New Roman" w:cs="Times New Roman"/>
          <w:b/>
          <w:bCs/>
          <w:sz w:val="28"/>
          <w:szCs w:val="28"/>
        </w:rPr>
      </w:pPr>
      <w:r w:rsidRPr="00DF43B6">
        <w:rPr>
          <w:rFonts w:ascii="Times New Roman" w:hAnsi="Times New Roman" w:cs="Times New Roman"/>
          <w:b/>
          <w:bCs/>
          <w:sz w:val="28"/>
          <w:szCs w:val="28"/>
        </w:rPr>
        <w:t>14. Порядок списания муниципального имущества</w:t>
      </w:r>
    </w:p>
    <w:p w:rsidR="00AC1344" w:rsidRPr="00DF43B6" w:rsidRDefault="000D2FDF" w:rsidP="000D142B">
      <w:pPr>
        <w:spacing w:after="0" w:line="240" w:lineRule="auto"/>
        <w:jc w:val="both"/>
        <w:rPr>
          <w:rFonts w:ascii="Times New Roman" w:hAnsi="Times New Roman" w:cs="Times New Roman"/>
          <w:sz w:val="28"/>
          <w:szCs w:val="28"/>
        </w:rPr>
      </w:pPr>
      <w:r w:rsidRPr="00DF43B6">
        <w:rPr>
          <w:rFonts w:ascii="Times New Roman" w:hAnsi="Times New Roman" w:cs="Times New Roman"/>
          <w:b/>
          <w:bCs/>
          <w:sz w:val="28"/>
          <w:szCs w:val="28"/>
        </w:rPr>
        <w:br/>
      </w:r>
      <w:r w:rsidRPr="00DF43B6">
        <w:rPr>
          <w:rFonts w:ascii="Times New Roman" w:hAnsi="Times New Roman" w:cs="Times New Roman"/>
          <w:sz w:val="28"/>
          <w:szCs w:val="28"/>
        </w:rPr>
        <w:t>14.1. Настоящий порядок распространяется на объекты муниципального имущества</w:t>
      </w:r>
      <w:r w:rsidR="00AC1344" w:rsidRPr="00DF43B6">
        <w:rPr>
          <w:rFonts w:ascii="Times New Roman" w:hAnsi="Times New Roman" w:cs="Times New Roman"/>
          <w:sz w:val="28"/>
          <w:szCs w:val="28"/>
        </w:rPr>
        <w:t xml:space="preserve"> </w:t>
      </w:r>
      <w:r w:rsidRPr="00DF43B6">
        <w:rPr>
          <w:rFonts w:ascii="Times New Roman" w:hAnsi="Times New Roman" w:cs="Times New Roman"/>
          <w:sz w:val="28"/>
          <w:szCs w:val="28"/>
        </w:rPr>
        <w:t>(основные средства), находящиеся на балансе и закрепленные на праве хозяйственного ведения за</w:t>
      </w:r>
      <w:r w:rsidR="00AC1344" w:rsidRPr="00DF43B6">
        <w:rPr>
          <w:rFonts w:ascii="Times New Roman" w:hAnsi="Times New Roman" w:cs="Times New Roman"/>
          <w:sz w:val="28"/>
          <w:szCs w:val="28"/>
        </w:rPr>
        <w:t xml:space="preserve"> </w:t>
      </w:r>
      <w:r w:rsidRPr="00DF43B6">
        <w:rPr>
          <w:rFonts w:ascii="Times New Roman" w:hAnsi="Times New Roman" w:cs="Times New Roman"/>
          <w:sz w:val="28"/>
          <w:szCs w:val="28"/>
        </w:rPr>
        <w:t>муниципальными унитарными предприятиями и на праве оперативного управления за</w:t>
      </w:r>
      <w:r w:rsidR="00AC1344" w:rsidRPr="00DF43B6">
        <w:rPr>
          <w:rFonts w:ascii="Times New Roman" w:hAnsi="Times New Roman" w:cs="Times New Roman"/>
          <w:sz w:val="28"/>
          <w:szCs w:val="28"/>
        </w:rPr>
        <w:t xml:space="preserve"> </w:t>
      </w:r>
      <w:r w:rsidRPr="00DF43B6">
        <w:rPr>
          <w:rFonts w:ascii="Times New Roman" w:hAnsi="Times New Roman" w:cs="Times New Roman"/>
          <w:sz w:val="28"/>
          <w:szCs w:val="28"/>
        </w:rPr>
        <w:t>муниципальными учреждениями, учитываемые в муниципальной казне муниципального</w:t>
      </w:r>
      <w:r w:rsidR="00AC1344" w:rsidRPr="00DF43B6">
        <w:rPr>
          <w:rFonts w:ascii="Times New Roman" w:hAnsi="Times New Roman" w:cs="Times New Roman"/>
          <w:sz w:val="28"/>
          <w:szCs w:val="28"/>
        </w:rPr>
        <w:t xml:space="preserve"> </w:t>
      </w:r>
      <w:r w:rsidRPr="00DF43B6">
        <w:rPr>
          <w:rFonts w:ascii="Times New Roman" w:hAnsi="Times New Roman" w:cs="Times New Roman"/>
          <w:sz w:val="28"/>
          <w:szCs w:val="28"/>
        </w:rPr>
        <w:t xml:space="preserve">образования городской округ </w:t>
      </w:r>
      <w:r w:rsidR="00AC1344" w:rsidRPr="00DF43B6">
        <w:rPr>
          <w:rFonts w:ascii="Times New Roman" w:hAnsi="Times New Roman" w:cs="Times New Roman"/>
          <w:sz w:val="28"/>
          <w:szCs w:val="28"/>
        </w:rPr>
        <w:t>Бердянск</w:t>
      </w:r>
      <w:r w:rsidRPr="00DF43B6">
        <w:rPr>
          <w:rFonts w:ascii="Times New Roman" w:hAnsi="Times New Roman" w:cs="Times New Roman"/>
          <w:sz w:val="28"/>
          <w:szCs w:val="28"/>
        </w:rPr>
        <w:t>, в том числе переданные организациям различных форм</w:t>
      </w:r>
      <w:r w:rsidRPr="00DF43B6">
        <w:rPr>
          <w:rFonts w:ascii="Times New Roman" w:hAnsi="Times New Roman" w:cs="Times New Roman"/>
          <w:sz w:val="28"/>
          <w:szCs w:val="28"/>
        </w:rPr>
        <w:br/>
        <w:t>собственности по договорам аренды, безвозмездного пользования и иным основаниям.</w:t>
      </w:r>
      <w:r w:rsidRPr="00DF43B6">
        <w:rPr>
          <w:rFonts w:ascii="Times New Roman" w:hAnsi="Times New Roman" w:cs="Times New Roman"/>
          <w:sz w:val="28"/>
          <w:szCs w:val="28"/>
        </w:rPr>
        <w:br/>
        <w:t>14.2. Списание муниципального имущества производится по следующим основаниям:</w:t>
      </w:r>
      <w:r w:rsidRPr="00DF43B6">
        <w:rPr>
          <w:rFonts w:ascii="Times New Roman" w:hAnsi="Times New Roman" w:cs="Times New Roman"/>
          <w:sz w:val="28"/>
          <w:szCs w:val="28"/>
        </w:rPr>
        <w:br/>
        <w:t>- пришедшее в негодность вследствие физического износа, аварий, стихийных бедствий,</w:t>
      </w:r>
      <w:r w:rsidR="00AC1344" w:rsidRPr="00DF43B6">
        <w:rPr>
          <w:rFonts w:ascii="Times New Roman" w:hAnsi="Times New Roman" w:cs="Times New Roman"/>
          <w:sz w:val="28"/>
          <w:szCs w:val="28"/>
        </w:rPr>
        <w:t xml:space="preserve"> </w:t>
      </w:r>
      <w:r w:rsidRPr="00DF43B6">
        <w:rPr>
          <w:rFonts w:ascii="Times New Roman" w:hAnsi="Times New Roman" w:cs="Times New Roman"/>
          <w:sz w:val="28"/>
          <w:szCs w:val="28"/>
        </w:rPr>
        <w:t>нарушения нормальных условий эксплуатации и по другим причинам;</w:t>
      </w:r>
      <w:r w:rsidRPr="00DF43B6">
        <w:rPr>
          <w:rFonts w:ascii="Times New Roman" w:hAnsi="Times New Roman" w:cs="Times New Roman"/>
          <w:sz w:val="28"/>
          <w:szCs w:val="28"/>
        </w:rPr>
        <w:br/>
        <w:t>- реализации;</w:t>
      </w:r>
    </w:p>
    <w:p w:rsidR="00AC1344" w:rsidRPr="00DF43B6" w:rsidRDefault="000D2FDF" w:rsidP="000D142B">
      <w:pPr>
        <w:spacing w:after="0" w:line="240" w:lineRule="auto"/>
        <w:jc w:val="both"/>
        <w:rPr>
          <w:rFonts w:ascii="Times New Roman" w:hAnsi="Times New Roman" w:cs="Times New Roman"/>
          <w:sz w:val="28"/>
          <w:szCs w:val="28"/>
        </w:rPr>
      </w:pPr>
      <w:r w:rsidRPr="00DF43B6">
        <w:rPr>
          <w:rFonts w:ascii="Times New Roman" w:hAnsi="Times New Roman" w:cs="Times New Roman"/>
          <w:sz w:val="28"/>
          <w:szCs w:val="28"/>
        </w:rPr>
        <w:t>- морально устаревшее;</w:t>
      </w:r>
    </w:p>
    <w:p w:rsidR="00AC1344" w:rsidRPr="00DF43B6" w:rsidRDefault="000D2FDF" w:rsidP="000D142B">
      <w:pPr>
        <w:spacing w:after="0" w:line="240" w:lineRule="auto"/>
        <w:jc w:val="both"/>
        <w:rPr>
          <w:rFonts w:ascii="Times New Roman" w:hAnsi="Times New Roman" w:cs="Times New Roman"/>
          <w:sz w:val="28"/>
          <w:szCs w:val="28"/>
        </w:rPr>
      </w:pPr>
      <w:r w:rsidRPr="00DF43B6">
        <w:rPr>
          <w:rFonts w:ascii="Times New Roman" w:hAnsi="Times New Roman" w:cs="Times New Roman"/>
          <w:sz w:val="28"/>
          <w:szCs w:val="28"/>
        </w:rPr>
        <w:t>- в иных случаях, предусмотренных законодательством.</w:t>
      </w:r>
    </w:p>
    <w:p w:rsidR="00AC1344" w:rsidRPr="00DF43B6" w:rsidRDefault="000D2FDF" w:rsidP="000D142B">
      <w:pPr>
        <w:spacing w:after="0" w:line="240" w:lineRule="auto"/>
        <w:jc w:val="both"/>
        <w:rPr>
          <w:rFonts w:ascii="Times New Roman" w:hAnsi="Times New Roman" w:cs="Times New Roman"/>
          <w:sz w:val="28"/>
          <w:szCs w:val="28"/>
        </w:rPr>
      </w:pPr>
      <w:r w:rsidRPr="00DF43B6">
        <w:rPr>
          <w:rFonts w:ascii="Times New Roman" w:hAnsi="Times New Roman" w:cs="Times New Roman"/>
          <w:sz w:val="28"/>
          <w:szCs w:val="28"/>
        </w:rPr>
        <w:t>14.3. Списание основных средств производится только в тех случаях, когда восстановление</w:t>
      </w:r>
      <w:r w:rsidR="00AC1344" w:rsidRPr="00DF43B6">
        <w:rPr>
          <w:rFonts w:ascii="Times New Roman" w:hAnsi="Times New Roman" w:cs="Times New Roman"/>
          <w:sz w:val="28"/>
          <w:szCs w:val="28"/>
        </w:rPr>
        <w:t xml:space="preserve"> </w:t>
      </w:r>
      <w:r w:rsidRPr="00DF43B6">
        <w:rPr>
          <w:rFonts w:ascii="Times New Roman" w:hAnsi="Times New Roman" w:cs="Times New Roman"/>
          <w:sz w:val="28"/>
          <w:szCs w:val="28"/>
        </w:rPr>
        <w:t>их невозможно или экономически нецелесообразно и если они в установленном порядке не могут</w:t>
      </w:r>
      <w:r w:rsidR="00AC1344" w:rsidRPr="00DF43B6">
        <w:rPr>
          <w:rFonts w:ascii="Times New Roman" w:hAnsi="Times New Roman" w:cs="Times New Roman"/>
          <w:sz w:val="28"/>
          <w:szCs w:val="28"/>
        </w:rPr>
        <w:t xml:space="preserve"> </w:t>
      </w:r>
      <w:r w:rsidRPr="00DF43B6">
        <w:rPr>
          <w:rFonts w:ascii="Times New Roman" w:hAnsi="Times New Roman" w:cs="Times New Roman"/>
          <w:sz w:val="28"/>
          <w:szCs w:val="28"/>
        </w:rPr>
        <w:t>быть реализованы либо переданы другим предприятиям или учреждениям.</w:t>
      </w:r>
    </w:p>
    <w:p w:rsidR="00AC1344" w:rsidRPr="00DF43B6" w:rsidRDefault="000D2FDF" w:rsidP="000D142B">
      <w:pPr>
        <w:spacing w:after="0" w:line="240" w:lineRule="auto"/>
        <w:jc w:val="both"/>
        <w:rPr>
          <w:rFonts w:ascii="Times New Roman" w:hAnsi="Times New Roman" w:cs="Times New Roman"/>
          <w:sz w:val="28"/>
          <w:szCs w:val="28"/>
        </w:rPr>
      </w:pPr>
      <w:r w:rsidRPr="00DF43B6">
        <w:rPr>
          <w:rFonts w:ascii="Times New Roman" w:hAnsi="Times New Roman" w:cs="Times New Roman"/>
          <w:sz w:val="28"/>
          <w:szCs w:val="28"/>
        </w:rPr>
        <w:t>14.4. Муниципальные унитарные предприятия самостоятельно в установленном порядке</w:t>
      </w:r>
      <w:r w:rsidR="00AC1344" w:rsidRPr="00DF43B6">
        <w:rPr>
          <w:rFonts w:ascii="Times New Roman" w:hAnsi="Times New Roman" w:cs="Times New Roman"/>
          <w:sz w:val="28"/>
          <w:szCs w:val="28"/>
        </w:rPr>
        <w:t xml:space="preserve"> </w:t>
      </w:r>
      <w:r w:rsidRPr="00DF43B6">
        <w:rPr>
          <w:rFonts w:ascii="Times New Roman" w:hAnsi="Times New Roman" w:cs="Times New Roman"/>
          <w:sz w:val="28"/>
          <w:szCs w:val="28"/>
        </w:rPr>
        <w:t>осуществляют списание движимого имущества, за исключением случаев, установленных</w:t>
      </w:r>
      <w:r w:rsidR="00AC1344" w:rsidRPr="00DF43B6">
        <w:rPr>
          <w:rFonts w:ascii="Times New Roman" w:hAnsi="Times New Roman" w:cs="Times New Roman"/>
          <w:sz w:val="28"/>
          <w:szCs w:val="28"/>
        </w:rPr>
        <w:t xml:space="preserve"> </w:t>
      </w:r>
      <w:r w:rsidRPr="00DF43B6">
        <w:rPr>
          <w:rFonts w:ascii="Times New Roman" w:hAnsi="Times New Roman" w:cs="Times New Roman"/>
          <w:sz w:val="28"/>
          <w:szCs w:val="28"/>
        </w:rPr>
        <w:t>законодательством. Объекты недвижимого имущества могут быть списаны с баланса предприятия</w:t>
      </w:r>
      <w:r w:rsidR="00AC1344" w:rsidRPr="00DF43B6">
        <w:rPr>
          <w:rFonts w:ascii="Times New Roman" w:hAnsi="Times New Roman" w:cs="Times New Roman"/>
          <w:sz w:val="28"/>
          <w:szCs w:val="28"/>
        </w:rPr>
        <w:t xml:space="preserve"> </w:t>
      </w:r>
      <w:r w:rsidRPr="00DF43B6">
        <w:rPr>
          <w:rFonts w:ascii="Times New Roman" w:hAnsi="Times New Roman" w:cs="Times New Roman"/>
          <w:sz w:val="28"/>
          <w:szCs w:val="28"/>
        </w:rPr>
        <w:t>только с согласия администрации.</w:t>
      </w:r>
      <w:r w:rsidRPr="00DF43B6">
        <w:rPr>
          <w:rFonts w:ascii="Times New Roman" w:hAnsi="Times New Roman" w:cs="Times New Roman"/>
          <w:sz w:val="28"/>
          <w:szCs w:val="28"/>
        </w:rPr>
        <w:br/>
        <w:t>14.5. Муниципальные учреждения осуществляют списание имущества с согласия</w:t>
      </w:r>
      <w:r w:rsidR="00AC1344" w:rsidRPr="00DF43B6">
        <w:rPr>
          <w:rFonts w:ascii="Times New Roman" w:hAnsi="Times New Roman" w:cs="Times New Roman"/>
          <w:sz w:val="28"/>
          <w:szCs w:val="28"/>
        </w:rPr>
        <w:t xml:space="preserve"> </w:t>
      </w:r>
      <w:r w:rsidRPr="00DF43B6">
        <w:rPr>
          <w:rFonts w:ascii="Times New Roman" w:hAnsi="Times New Roman" w:cs="Times New Roman"/>
          <w:sz w:val="28"/>
          <w:szCs w:val="28"/>
        </w:rPr>
        <w:t>администрации.</w:t>
      </w:r>
    </w:p>
    <w:p w:rsidR="00AC1344" w:rsidRPr="00DF43B6" w:rsidRDefault="000D2FDF" w:rsidP="00AC1344">
      <w:pPr>
        <w:spacing w:after="0" w:line="240" w:lineRule="auto"/>
        <w:ind w:firstLine="708"/>
        <w:jc w:val="both"/>
        <w:rPr>
          <w:rFonts w:ascii="Times New Roman" w:hAnsi="Times New Roman" w:cs="Times New Roman"/>
          <w:sz w:val="28"/>
          <w:szCs w:val="28"/>
        </w:rPr>
      </w:pPr>
      <w:r w:rsidRPr="00DF43B6">
        <w:rPr>
          <w:rFonts w:ascii="Times New Roman" w:hAnsi="Times New Roman" w:cs="Times New Roman"/>
          <w:sz w:val="28"/>
          <w:szCs w:val="28"/>
        </w:rPr>
        <w:t>Списание имущества, относящегося к малоценным и</w:t>
      </w:r>
      <w:r w:rsidR="00AC1344" w:rsidRPr="00DF43B6">
        <w:rPr>
          <w:rFonts w:ascii="Times New Roman" w:hAnsi="Times New Roman" w:cs="Times New Roman"/>
          <w:sz w:val="28"/>
          <w:szCs w:val="28"/>
        </w:rPr>
        <w:t xml:space="preserve"> </w:t>
      </w:r>
      <w:r w:rsidRPr="00DF43B6">
        <w:rPr>
          <w:rFonts w:ascii="Times New Roman" w:hAnsi="Times New Roman" w:cs="Times New Roman"/>
          <w:sz w:val="28"/>
          <w:szCs w:val="28"/>
        </w:rPr>
        <w:t>быстроизнашивающимся предметам,</w:t>
      </w:r>
      <w:r w:rsidR="00AC1344" w:rsidRPr="00DF43B6">
        <w:rPr>
          <w:rFonts w:ascii="Times New Roman" w:hAnsi="Times New Roman" w:cs="Times New Roman"/>
          <w:sz w:val="28"/>
          <w:szCs w:val="28"/>
        </w:rPr>
        <w:t xml:space="preserve"> </w:t>
      </w:r>
      <w:r w:rsidRPr="00DF43B6">
        <w:rPr>
          <w:rFonts w:ascii="Times New Roman" w:hAnsi="Times New Roman" w:cs="Times New Roman"/>
          <w:sz w:val="28"/>
          <w:szCs w:val="28"/>
        </w:rPr>
        <w:t>учреждения осуществляют самостоятельно в установленном порядке.</w:t>
      </w:r>
    </w:p>
    <w:p w:rsidR="00AC1344" w:rsidRPr="00DF43B6" w:rsidRDefault="000D2FDF" w:rsidP="00AC1344">
      <w:pPr>
        <w:spacing w:after="0" w:line="240" w:lineRule="auto"/>
        <w:jc w:val="both"/>
        <w:rPr>
          <w:rFonts w:ascii="Times New Roman" w:hAnsi="Times New Roman" w:cs="Times New Roman"/>
          <w:sz w:val="28"/>
          <w:szCs w:val="28"/>
        </w:rPr>
      </w:pPr>
      <w:r w:rsidRPr="00DF43B6">
        <w:rPr>
          <w:rFonts w:ascii="Times New Roman" w:hAnsi="Times New Roman" w:cs="Times New Roman"/>
          <w:sz w:val="28"/>
          <w:szCs w:val="28"/>
        </w:rPr>
        <w:t>14.6. Для определения непригодности основных средств к их дальнейшему использованию</w:t>
      </w:r>
      <w:r w:rsidR="00AC1344" w:rsidRPr="00DF43B6">
        <w:rPr>
          <w:rFonts w:ascii="Times New Roman" w:hAnsi="Times New Roman" w:cs="Times New Roman"/>
          <w:sz w:val="28"/>
          <w:szCs w:val="28"/>
        </w:rPr>
        <w:t xml:space="preserve"> </w:t>
      </w:r>
      <w:r w:rsidRPr="00DF43B6">
        <w:rPr>
          <w:rFonts w:ascii="Times New Roman" w:hAnsi="Times New Roman" w:cs="Times New Roman"/>
          <w:sz w:val="28"/>
          <w:szCs w:val="28"/>
        </w:rPr>
        <w:t>приказом руководителя предприятия или учреждения создается постоянно действующая комиссия</w:t>
      </w:r>
      <w:r w:rsidR="00AC1344" w:rsidRPr="00DF43B6">
        <w:rPr>
          <w:rFonts w:ascii="Times New Roman" w:hAnsi="Times New Roman" w:cs="Times New Roman"/>
          <w:sz w:val="28"/>
          <w:szCs w:val="28"/>
        </w:rPr>
        <w:t xml:space="preserve"> </w:t>
      </w:r>
      <w:r w:rsidRPr="00DF43B6">
        <w:rPr>
          <w:rFonts w:ascii="Times New Roman" w:hAnsi="Times New Roman" w:cs="Times New Roman"/>
          <w:sz w:val="28"/>
          <w:szCs w:val="28"/>
        </w:rPr>
        <w:t>по списанию основных средств.</w:t>
      </w:r>
      <w:r w:rsidRPr="00DF43B6">
        <w:rPr>
          <w:rFonts w:ascii="Times New Roman" w:hAnsi="Times New Roman" w:cs="Times New Roman"/>
          <w:sz w:val="28"/>
          <w:szCs w:val="28"/>
        </w:rPr>
        <w:br/>
        <w:t>При списании недвижимого имущества в состав комиссий, включаются дополнительно</w:t>
      </w:r>
      <w:r w:rsidR="00AC1344" w:rsidRPr="00DF43B6">
        <w:rPr>
          <w:rFonts w:ascii="Times New Roman" w:hAnsi="Times New Roman" w:cs="Times New Roman"/>
          <w:sz w:val="28"/>
          <w:szCs w:val="28"/>
        </w:rPr>
        <w:t xml:space="preserve"> </w:t>
      </w:r>
      <w:r w:rsidRPr="00DF43B6">
        <w:rPr>
          <w:rFonts w:ascii="Times New Roman" w:hAnsi="Times New Roman" w:cs="Times New Roman"/>
          <w:sz w:val="28"/>
          <w:szCs w:val="28"/>
        </w:rPr>
        <w:t>представители администрации.</w:t>
      </w:r>
    </w:p>
    <w:p w:rsidR="00AC1344" w:rsidRPr="00DF43B6" w:rsidRDefault="000D2FDF" w:rsidP="00AC1344">
      <w:pPr>
        <w:spacing w:after="0" w:line="240" w:lineRule="auto"/>
        <w:ind w:firstLine="708"/>
        <w:jc w:val="both"/>
        <w:rPr>
          <w:rFonts w:ascii="Times New Roman" w:hAnsi="Times New Roman" w:cs="Times New Roman"/>
          <w:sz w:val="28"/>
          <w:szCs w:val="28"/>
        </w:rPr>
      </w:pPr>
      <w:r w:rsidRPr="00DF43B6">
        <w:rPr>
          <w:rFonts w:ascii="Times New Roman" w:hAnsi="Times New Roman" w:cs="Times New Roman"/>
          <w:sz w:val="28"/>
          <w:szCs w:val="28"/>
        </w:rPr>
        <w:lastRenderedPageBreak/>
        <w:t>Комиссия по списанию основных средств:</w:t>
      </w:r>
    </w:p>
    <w:p w:rsidR="00AC1344" w:rsidRPr="00DF43B6" w:rsidRDefault="000D2FDF" w:rsidP="00AC1344">
      <w:pPr>
        <w:spacing w:after="0" w:line="240" w:lineRule="auto"/>
        <w:jc w:val="both"/>
        <w:rPr>
          <w:rFonts w:ascii="Times New Roman" w:hAnsi="Times New Roman" w:cs="Times New Roman"/>
          <w:sz w:val="28"/>
          <w:szCs w:val="28"/>
        </w:rPr>
      </w:pPr>
      <w:r w:rsidRPr="00DF43B6">
        <w:rPr>
          <w:rFonts w:ascii="Times New Roman" w:hAnsi="Times New Roman" w:cs="Times New Roman"/>
          <w:sz w:val="28"/>
          <w:szCs w:val="28"/>
        </w:rPr>
        <w:t>- производит непосредственный осмотр объекта, подлежащего списанию, используя при этом</w:t>
      </w:r>
      <w:r w:rsidR="00AC1344" w:rsidRPr="00DF43B6">
        <w:rPr>
          <w:rFonts w:ascii="Times New Roman" w:hAnsi="Times New Roman" w:cs="Times New Roman"/>
          <w:sz w:val="28"/>
          <w:szCs w:val="28"/>
        </w:rPr>
        <w:t xml:space="preserve"> </w:t>
      </w:r>
      <w:r w:rsidRPr="00DF43B6">
        <w:rPr>
          <w:rFonts w:ascii="Times New Roman" w:hAnsi="Times New Roman" w:cs="Times New Roman"/>
          <w:sz w:val="28"/>
          <w:szCs w:val="28"/>
        </w:rPr>
        <w:t>всю необходимую техническую документацию (паспорт, поэтажные планы и другие документы), а</w:t>
      </w:r>
      <w:r w:rsidR="00AC1344" w:rsidRPr="00DF43B6">
        <w:rPr>
          <w:rFonts w:ascii="Times New Roman" w:hAnsi="Times New Roman" w:cs="Times New Roman"/>
          <w:sz w:val="28"/>
          <w:szCs w:val="28"/>
        </w:rPr>
        <w:t xml:space="preserve"> </w:t>
      </w:r>
      <w:r w:rsidRPr="00DF43B6">
        <w:rPr>
          <w:rFonts w:ascii="Times New Roman" w:hAnsi="Times New Roman" w:cs="Times New Roman"/>
          <w:sz w:val="28"/>
          <w:szCs w:val="28"/>
        </w:rPr>
        <w:t>также данные бухгалтерского учета, и устанавливает непригодность объекта к дальнейшему</w:t>
      </w:r>
      <w:r w:rsidR="00AC1344" w:rsidRPr="00DF43B6">
        <w:rPr>
          <w:rFonts w:ascii="Times New Roman" w:hAnsi="Times New Roman" w:cs="Times New Roman"/>
          <w:sz w:val="28"/>
          <w:szCs w:val="28"/>
        </w:rPr>
        <w:t xml:space="preserve"> </w:t>
      </w:r>
      <w:r w:rsidRPr="00DF43B6">
        <w:rPr>
          <w:rFonts w:ascii="Times New Roman" w:hAnsi="Times New Roman" w:cs="Times New Roman"/>
          <w:sz w:val="28"/>
          <w:szCs w:val="28"/>
        </w:rPr>
        <w:t>использованию либо восстановлению;</w:t>
      </w:r>
      <w:r w:rsidRPr="00DF43B6">
        <w:rPr>
          <w:rFonts w:ascii="Times New Roman" w:hAnsi="Times New Roman" w:cs="Times New Roman"/>
          <w:sz w:val="28"/>
          <w:szCs w:val="28"/>
        </w:rPr>
        <w:br/>
        <w:t>- устанавливает конкретные причины списания объекта;</w:t>
      </w:r>
    </w:p>
    <w:p w:rsidR="00AC1344" w:rsidRPr="00DF43B6" w:rsidRDefault="000D2FDF" w:rsidP="00AC1344">
      <w:pPr>
        <w:spacing w:after="0" w:line="240" w:lineRule="auto"/>
        <w:jc w:val="both"/>
        <w:rPr>
          <w:rFonts w:ascii="Times New Roman" w:hAnsi="Times New Roman" w:cs="Times New Roman"/>
          <w:sz w:val="28"/>
          <w:szCs w:val="28"/>
        </w:rPr>
      </w:pPr>
      <w:r w:rsidRPr="00DF43B6">
        <w:rPr>
          <w:rFonts w:ascii="Times New Roman" w:hAnsi="Times New Roman" w:cs="Times New Roman"/>
          <w:sz w:val="28"/>
          <w:szCs w:val="28"/>
        </w:rPr>
        <w:t>- выявляет лиц, по вине которых произошло преждевременное выбытие основных средств из</w:t>
      </w:r>
      <w:r w:rsidR="00AC1344" w:rsidRPr="00DF43B6">
        <w:rPr>
          <w:rFonts w:ascii="Times New Roman" w:hAnsi="Times New Roman" w:cs="Times New Roman"/>
          <w:sz w:val="28"/>
          <w:szCs w:val="28"/>
        </w:rPr>
        <w:t xml:space="preserve"> </w:t>
      </w:r>
      <w:r w:rsidRPr="00DF43B6">
        <w:rPr>
          <w:rFonts w:ascii="Times New Roman" w:hAnsi="Times New Roman" w:cs="Times New Roman"/>
          <w:sz w:val="28"/>
          <w:szCs w:val="28"/>
        </w:rPr>
        <w:t>эксплуатации, вносит предложения о привлечении этих лиц к ответственности, установленной</w:t>
      </w:r>
      <w:r w:rsidR="00AC1344" w:rsidRPr="00DF43B6">
        <w:rPr>
          <w:rFonts w:ascii="Times New Roman" w:hAnsi="Times New Roman" w:cs="Times New Roman"/>
          <w:sz w:val="28"/>
          <w:szCs w:val="28"/>
        </w:rPr>
        <w:t xml:space="preserve"> </w:t>
      </w:r>
      <w:r w:rsidRPr="00DF43B6">
        <w:rPr>
          <w:rFonts w:ascii="Times New Roman" w:hAnsi="Times New Roman" w:cs="Times New Roman"/>
          <w:sz w:val="28"/>
          <w:szCs w:val="28"/>
        </w:rPr>
        <w:t>действующим законодательством;</w:t>
      </w:r>
    </w:p>
    <w:p w:rsidR="00295653" w:rsidRPr="00DF43B6" w:rsidRDefault="000D2FDF" w:rsidP="00AC1344">
      <w:pPr>
        <w:spacing w:after="0" w:line="240" w:lineRule="auto"/>
        <w:jc w:val="both"/>
        <w:rPr>
          <w:rFonts w:ascii="Times New Roman" w:hAnsi="Times New Roman" w:cs="Times New Roman"/>
          <w:sz w:val="28"/>
          <w:szCs w:val="28"/>
        </w:rPr>
      </w:pPr>
      <w:r w:rsidRPr="00DF43B6">
        <w:rPr>
          <w:rFonts w:ascii="Times New Roman" w:hAnsi="Times New Roman" w:cs="Times New Roman"/>
          <w:sz w:val="28"/>
          <w:szCs w:val="28"/>
        </w:rPr>
        <w:t>- определяет возможность продажи имущества, подлежащего списанию, или безвозмездной</w:t>
      </w:r>
      <w:r w:rsidR="00AC1344" w:rsidRPr="00DF43B6">
        <w:rPr>
          <w:rFonts w:ascii="Times New Roman" w:hAnsi="Times New Roman" w:cs="Times New Roman"/>
          <w:sz w:val="28"/>
          <w:szCs w:val="28"/>
        </w:rPr>
        <w:t xml:space="preserve"> </w:t>
      </w:r>
      <w:r w:rsidRPr="00DF43B6">
        <w:rPr>
          <w:rFonts w:ascii="Times New Roman" w:hAnsi="Times New Roman" w:cs="Times New Roman"/>
          <w:sz w:val="28"/>
          <w:szCs w:val="28"/>
        </w:rPr>
        <w:t>передачи его на баланс социально-значимых учреждений (образовательным, детским,</w:t>
      </w:r>
      <w:r w:rsidR="00AC1344" w:rsidRPr="00DF43B6">
        <w:rPr>
          <w:rFonts w:ascii="Times New Roman" w:hAnsi="Times New Roman" w:cs="Times New Roman"/>
          <w:sz w:val="28"/>
          <w:szCs w:val="28"/>
        </w:rPr>
        <w:t xml:space="preserve"> </w:t>
      </w:r>
      <w:r w:rsidRPr="00DF43B6">
        <w:rPr>
          <w:rFonts w:ascii="Times New Roman" w:hAnsi="Times New Roman" w:cs="Times New Roman"/>
          <w:sz w:val="28"/>
          <w:szCs w:val="28"/>
        </w:rPr>
        <w:t>здравоохранения, социального обеспечения);</w:t>
      </w:r>
      <w:r w:rsidRPr="00DF43B6">
        <w:rPr>
          <w:rFonts w:ascii="Times New Roman" w:hAnsi="Times New Roman" w:cs="Times New Roman"/>
          <w:sz w:val="28"/>
          <w:szCs w:val="28"/>
        </w:rPr>
        <w:br/>
        <w:t>- при частичном сохранении потребительских качеств подлежащего списанию имущества</w:t>
      </w:r>
      <w:r w:rsidR="00AC1344" w:rsidRPr="00DF43B6">
        <w:rPr>
          <w:rFonts w:ascii="Times New Roman" w:hAnsi="Times New Roman" w:cs="Times New Roman"/>
          <w:sz w:val="28"/>
          <w:szCs w:val="28"/>
        </w:rPr>
        <w:t xml:space="preserve"> </w:t>
      </w:r>
      <w:r w:rsidRPr="00DF43B6">
        <w:rPr>
          <w:rFonts w:ascii="Times New Roman" w:hAnsi="Times New Roman" w:cs="Times New Roman"/>
          <w:sz w:val="28"/>
          <w:szCs w:val="28"/>
        </w:rPr>
        <w:t>определяют возможность использования отдельных узлов, деталей, материалов списываемого</w:t>
      </w:r>
      <w:r w:rsidR="00AC1344" w:rsidRPr="00DF43B6">
        <w:rPr>
          <w:rFonts w:ascii="Times New Roman" w:hAnsi="Times New Roman" w:cs="Times New Roman"/>
          <w:sz w:val="28"/>
          <w:szCs w:val="28"/>
        </w:rPr>
        <w:t xml:space="preserve"> </w:t>
      </w:r>
      <w:r w:rsidRPr="00DF43B6">
        <w:rPr>
          <w:rFonts w:ascii="Times New Roman" w:hAnsi="Times New Roman" w:cs="Times New Roman"/>
          <w:sz w:val="28"/>
          <w:szCs w:val="28"/>
        </w:rPr>
        <w:t>объекта и производит их оценку на основе действующих на этот момент рыночных цен на</w:t>
      </w:r>
      <w:r w:rsidR="00AC1344" w:rsidRPr="00DF43B6">
        <w:rPr>
          <w:rFonts w:ascii="Times New Roman" w:hAnsi="Times New Roman" w:cs="Times New Roman"/>
          <w:sz w:val="28"/>
          <w:szCs w:val="28"/>
        </w:rPr>
        <w:t xml:space="preserve"> </w:t>
      </w:r>
      <w:r w:rsidRPr="00DF43B6">
        <w:rPr>
          <w:rFonts w:ascii="Times New Roman" w:hAnsi="Times New Roman" w:cs="Times New Roman"/>
          <w:sz w:val="28"/>
          <w:szCs w:val="28"/>
        </w:rPr>
        <w:t>аналогичную продукцию и степени износа оцениваемых объектов, но не ниже остаточной</w:t>
      </w:r>
      <w:r w:rsidRPr="00DF43B6">
        <w:rPr>
          <w:rFonts w:ascii="Times New Roman" w:hAnsi="Times New Roman" w:cs="Times New Roman"/>
          <w:sz w:val="28"/>
          <w:szCs w:val="28"/>
        </w:rPr>
        <w:br/>
        <w:t>стоимости;</w:t>
      </w:r>
      <w:r w:rsidRPr="00DF43B6">
        <w:rPr>
          <w:rFonts w:ascii="Times New Roman" w:hAnsi="Times New Roman" w:cs="Times New Roman"/>
          <w:sz w:val="28"/>
          <w:szCs w:val="28"/>
        </w:rPr>
        <w:br/>
        <w:t>- осуществляет контроль за изъятием из списываемых основных средств годных деталей,</w:t>
      </w:r>
      <w:r w:rsidR="00295653" w:rsidRPr="00DF43B6">
        <w:rPr>
          <w:rFonts w:ascii="Times New Roman" w:hAnsi="Times New Roman" w:cs="Times New Roman"/>
          <w:sz w:val="28"/>
          <w:szCs w:val="28"/>
        </w:rPr>
        <w:t xml:space="preserve"> </w:t>
      </w:r>
      <w:r w:rsidRPr="00DF43B6">
        <w:rPr>
          <w:rFonts w:ascii="Times New Roman" w:hAnsi="Times New Roman" w:cs="Times New Roman"/>
          <w:sz w:val="28"/>
          <w:szCs w:val="28"/>
        </w:rPr>
        <w:t>узлов, материалов, а также драгоценных металлов с определением их количества и веса,</w:t>
      </w:r>
      <w:r w:rsidR="00295653" w:rsidRPr="00DF43B6">
        <w:rPr>
          <w:rFonts w:ascii="Times New Roman" w:hAnsi="Times New Roman" w:cs="Times New Roman"/>
          <w:sz w:val="28"/>
          <w:szCs w:val="28"/>
        </w:rPr>
        <w:t xml:space="preserve"> </w:t>
      </w:r>
      <w:r w:rsidRPr="00DF43B6">
        <w:rPr>
          <w:rFonts w:ascii="Times New Roman" w:hAnsi="Times New Roman" w:cs="Times New Roman"/>
          <w:sz w:val="28"/>
          <w:szCs w:val="28"/>
        </w:rPr>
        <w:t>контролирует сдачу их на склад с соответствующим отражением на счетах бухгалтерского учета;</w:t>
      </w:r>
    </w:p>
    <w:p w:rsidR="00295653" w:rsidRPr="00DF43B6" w:rsidRDefault="000D2FDF" w:rsidP="00AC1344">
      <w:pPr>
        <w:spacing w:after="0" w:line="240" w:lineRule="auto"/>
        <w:jc w:val="both"/>
        <w:rPr>
          <w:rFonts w:ascii="Times New Roman" w:hAnsi="Times New Roman" w:cs="Times New Roman"/>
          <w:sz w:val="28"/>
          <w:szCs w:val="28"/>
        </w:rPr>
      </w:pPr>
      <w:r w:rsidRPr="00DF43B6">
        <w:rPr>
          <w:rFonts w:ascii="Times New Roman" w:hAnsi="Times New Roman" w:cs="Times New Roman"/>
          <w:sz w:val="28"/>
          <w:szCs w:val="28"/>
        </w:rPr>
        <w:t>- составляет акты на списание отдельных объектов основных средств по формам,</w:t>
      </w:r>
      <w:r w:rsidR="001E4BE0" w:rsidRPr="00DF43B6">
        <w:rPr>
          <w:rFonts w:ascii="Times New Roman" w:hAnsi="Times New Roman" w:cs="Times New Roman"/>
          <w:sz w:val="28"/>
          <w:szCs w:val="28"/>
        </w:rPr>
        <w:t xml:space="preserve"> </w:t>
      </w:r>
      <w:r w:rsidRPr="00DF43B6">
        <w:rPr>
          <w:rFonts w:ascii="Times New Roman" w:hAnsi="Times New Roman" w:cs="Times New Roman"/>
          <w:sz w:val="28"/>
          <w:szCs w:val="28"/>
        </w:rPr>
        <w:t>установленным действующим законодательством Российской Федерации. В актах на списание</w:t>
      </w:r>
      <w:r w:rsidR="00295653" w:rsidRPr="00DF43B6">
        <w:rPr>
          <w:rFonts w:ascii="Times New Roman" w:hAnsi="Times New Roman" w:cs="Times New Roman"/>
          <w:sz w:val="28"/>
          <w:szCs w:val="28"/>
        </w:rPr>
        <w:t xml:space="preserve"> </w:t>
      </w:r>
      <w:r w:rsidRPr="00DF43B6">
        <w:rPr>
          <w:rFonts w:ascii="Times New Roman" w:hAnsi="Times New Roman" w:cs="Times New Roman"/>
          <w:sz w:val="28"/>
          <w:szCs w:val="28"/>
        </w:rPr>
        <w:t>указываются все реквизиты, описывающие списываемый объект.</w:t>
      </w:r>
      <w:r w:rsidRPr="00DF43B6">
        <w:rPr>
          <w:rFonts w:ascii="Times New Roman" w:hAnsi="Times New Roman" w:cs="Times New Roman"/>
          <w:sz w:val="28"/>
          <w:szCs w:val="28"/>
        </w:rPr>
        <w:br/>
        <w:t>14.7. Особенности списания объектов недвижимого имущества:</w:t>
      </w:r>
    </w:p>
    <w:p w:rsidR="00295653" w:rsidRPr="00DF43B6" w:rsidRDefault="000D2FDF" w:rsidP="00AC1344">
      <w:pPr>
        <w:spacing w:after="0" w:line="240" w:lineRule="auto"/>
        <w:jc w:val="both"/>
        <w:rPr>
          <w:rFonts w:ascii="Times New Roman" w:hAnsi="Times New Roman" w:cs="Times New Roman"/>
          <w:sz w:val="28"/>
          <w:szCs w:val="28"/>
        </w:rPr>
      </w:pPr>
      <w:r w:rsidRPr="00DF43B6">
        <w:rPr>
          <w:rFonts w:ascii="Times New Roman" w:hAnsi="Times New Roman" w:cs="Times New Roman"/>
          <w:sz w:val="28"/>
          <w:szCs w:val="28"/>
        </w:rPr>
        <w:t>14.7.1. При списании объектов недвижимого имущества (здания, сооружения) руководитель</w:t>
      </w:r>
      <w:r w:rsidR="00295653" w:rsidRPr="00DF43B6">
        <w:rPr>
          <w:rFonts w:ascii="Times New Roman" w:hAnsi="Times New Roman" w:cs="Times New Roman"/>
          <w:sz w:val="28"/>
          <w:szCs w:val="28"/>
        </w:rPr>
        <w:t xml:space="preserve"> </w:t>
      </w:r>
      <w:r w:rsidRPr="00DF43B6">
        <w:rPr>
          <w:rFonts w:ascii="Times New Roman" w:hAnsi="Times New Roman" w:cs="Times New Roman"/>
          <w:sz w:val="28"/>
          <w:szCs w:val="28"/>
        </w:rPr>
        <w:t>предприятия или учреждения создает комиссию по проверке технического состояния предлагаемых</w:t>
      </w:r>
      <w:r w:rsidR="00295653" w:rsidRPr="00DF43B6">
        <w:rPr>
          <w:rFonts w:ascii="Times New Roman" w:hAnsi="Times New Roman" w:cs="Times New Roman"/>
          <w:sz w:val="28"/>
          <w:szCs w:val="28"/>
        </w:rPr>
        <w:t xml:space="preserve"> </w:t>
      </w:r>
      <w:r w:rsidRPr="00DF43B6">
        <w:rPr>
          <w:rFonts w:ascii="Times New Roman" w:hAnsi="Times New Roman" w:cs="Times New Roman"/>
          <w:sz w:val="28"/>
          <w:szCs w:val="28"/>
        </w:rPr>
        <w:t>к списанию основных средств с участием представителей администрации. Комиссией составляется</w:t>
      </w:r>
      <w:r w:rsidR="00295653" w:rsidRPr="00DF43B6">
        <w:rPr>
          <w:rFonts w:ascii="Times New Roman" w:hAnsi="Times New Roman" w:cs="Times New Roman"/>
          <w:sz w:val="28"/>
          <w:szCs w:val="28"/>
        </w:rPr>
        <w:t xml:space="preserve"> </w:t>
      </w:r>
      <w:r w:rsidRPr="00DF43B6">
        <w:rPr>
          <w:rFonts w:ascii="Times New Roman" w:hAnsi="Times New Roman" w:cs="Times New Roman"/>
          <w:sz w:val="28"/>
          <w:szCs w:val="28"/>
        </w:rPr>
        <w:t>акт проверки технического состояния предлагаемого к списанию имущества, в котором содержится</w:t>
      </w:r>
      <w:r w:rsidR="00295653" w:rsidRPr="00DF43B6">
        <w:rPr>
          <w:rFonts w:ascii="Times New Roman" w:hAnsi="Times New Roman" w:cs="Times New Roman"/>
          <w:sz w:val="28"/>
          <w:szCs w:val="28"/>
        </w:rPr>
        <w:t xml:space="preserve"> </w:t>
      </w:r>
      <w:r w:rsidRPr="00DF43B6">
        <w:rPr>
          <w:rFonts w:ascii="Times New Roman" w:hAnsi="Times New Roman" w:cs="Times New Roman"/>
          <w:sz w:val="28"/>
          <w:szCs w:val="28"/>
        </w:rPr>
        <w:t>подробное описание объекта недвижимости с указанием дефектов и степени износа его</w:t>
      </w:r>
      <w:r w:rsidR="00295653" w:rsidRPr="00DF43B6">
        <w:rPr>
          <w:rFonts w:ascii="Times New Roman" w:hAnsi="Times New Roman" w:cs="Times New Roman"/>
          <w:sz w:val="28"/>
          <w:szCs w:val="28"/>
        </w:rPr>
        <w:t xml:space="preserve"> </w:t>
      </w:r>
      <w:r w:rsidRPr="00DF43B6">
        <w:rPr>
          <w:rFonts w:ascii="Times New Roman" w:hAnsi="Times New Roman" w:cs="Times New Roman"/>
          <w:sz w:val="28"/>
          <w:szCs w:val="28"/>
        </w:rPr>
        <w:t>конструктивных элементов. В акте обязательно отражается целесообразность списания объекта или</w:t>
      </w:r>
      <w:r w:rsidR="00295653" w:rsidRPr="00DF43B6">
        <w:rPr>
          <w:rFonts w:ascii="Times New Roman" w:hAnsi="Times New Roman" w:cs="Times New Roman"/>
          <w:sz w:val="28"/>
          <w:szCs w:val="28"/>
        </w:rPr>
        <w:t xml:space="preserve"> </w:t>
      </w:r>
      <w:r w:rsidRPr="00DF43B6">
        <w:rPr>
          <w:rFonts w:ascii="Times New Roman" w:hAnsi="Times New Roman" w:cs="Times New Roman"/>
          <w:sz w:val="28"/>
          <w:szCs w:val="28"/>
        </w:rPr>
        <w:t>мотивированный отказ в списании. К акту прикладывается заключение о техническом состоянии</w:t>
      </w:r>
      <w:r w:rsidR="00295653" w:rsidRPr="00DF43B6">
        <w:rPr>
          <w:rFonts w:ascii="Times New Roman" w:hAnsi="Times New Roman" w:cs="Times New Roman"/>
          <w:sz w:val="28"/>
          <w:szCs w:val="28"/>
        </w:rPr>
        <w:t xml:space="preserve"> </w:t>
      </w:r>
      <w:r w:rsidRPr="00DF43B6">
        <w:rPr>
          <w:rFonts w:ascii="Times New Roman" w:hAnsi="Times New Roman" w:cs="Times New Roman"/>
          <w:sz w:val="28"/>
          <w:szCs w:val="28"/>
        </w:rPr>
        <w:t>объекта недвижимости, составленное соответствующими специалистами.</w:t>
      </w:r>
    </w:p>
    <w:p w:rsidR="00295653" w:rsidRPr="00DF43B6" w:rsidRDefault="000D2FDF" w:rsidP="00AC1344">
      <w:pPr>
        <w:spacing w:after="0" w:line="240" w:lineRule="auto"/>
        <w:jc w:val="both"/>
        <w:rPr>
          <w:rFonts w:ascii="Times New Roman" w:hAnsi="Times New Roman" w:cs="Times New Roman"/>
          <w:sz w:val="28"/>
          <w:szCs w:val="28"/>
        </w:rPr>
      </w:pPr>
      <w:r w:rsidRPr="00DF43B6">
        <w:rPr>
          <w:rFonts w:ascii="Times New Roman" w:hAnsi="Times New Roman" w:cs="Times New Roman"/>
          <w:sz w:val="28"/>
          <w:szCs w:val="28"/>
        </w:rPr>
        <w:t>14.8. Особенности списания автотранспортных средств:</w:t>
      </w:r>
    </w:p>
    <w:p w:rsidR="00295653" w:rsidRPr="00DF43B6" w:rsidRDefault="000D2FDF" w:rsidP="00AC1344">
      <w:pPr>
        <w:spacing w:after="0" w:line="240" w:lineRule="auto"/>
        <w:jc w:val="both"/>
        <w:rPr>
          <w:rFonts w:ascii="Times New Roman" w:hAnsi="Times New Roman" w:cs="Times New Roman"/>
          <w:sz w:val="28"/>
          <w:szCs w:val="28"/>
        </w:rPr>
      </w:pPr>
      <w:r w:rsidRPr="00DF43B6">
        <w:rPr>
          <w:rFonts w:ascii="Times New Roman" w:hAnsi="Times New Roman" w:cs="Times New Roman"/>
          <w:sz w:val="28"/>
          <w:szCs w:val="28"/>
        </w:rPr>
        <w:t>14.8.1. При списании автотранспортных средств отражаются основные характеристики</w:t>
      </w:r>
      <w:r w:rsidR="00295653" w:rsidRPr="00DF43B6">
        <w:rPr>
          <w:rFonts w:ascii="Times New Roman" w:hAnsi="Times New Roman" w:cs="Times New Roman"/>
          <w:sz w:val="28"/>
          <w:szCs w:val="28"/>
        </w:rPr>
        <w:t xml:space="preserve"> </w:t>
      </w:r>
      <w:r w:rsidRPr="00DF43B6">
        <w:rPr>
          <w:rFonts w:ascii="Times New Roman" w:hAnsi="Times New Roman" w:cs="Times New Roman"/>
          <w:sz w:val="28"/>
          <w:szCs w:val="28"/>
        </w:rPr>
        <w:t>объекта списания с обязательным указанием пробега и возможности дальнейшего использования</w:t>
      </w:r>
      <w:r w:rsidR="00295653" w:rsidRPr="00DF43B6">
        <w:rPr>
          <w:rFonts w:ascii="Times New Roman" w:hAnsi="Times New Roman" w:cs="Times New Roman"/>
          <w:sz w:val="28"/>
          <w:szCs w:val="28"/>
        </w:rPr>
        <w:t xml:space="preserve"> </w:t>
      </w:r>
      <w:r w:rsidRPr="00DF43B6">
        <w:rPr>
          <w:rFonts w:ascii="Times New Roman" w:hAnsi="Times New Roman" w:cs="Times New Roman"/>
          <w:sz w:val="28"/>
          <w:szCs w:val="28"/>
        </w:rPr>
        <w:t>основных деталей и узлов, которые могут быть получены от разборки.</w:t>
      </w:r>
    </w:p>
    <w:p w:rsidR="00295653" w:rsidRPr="00DF43B6" w:rsidRDefault="000D2FDF" w:rsidP="00AC1344">
      <w:pPr>
        <w:spacing w:after="0" w:line="240" w:lineRule="auto"/>
        <w:jc w:val="both"/>
        <w:rPr>
          <w:rFonts w:ascii="Times New Roman" w:hAnsi="Times New Roman" w:cs="Times New Roman"/>
          <w:sz w:val="28"/>
          <w:szCs w:val="28"/>
        </w:rPr>
      </w:pPr>
      <w:r w:rsidRPr="00DF43B6">
        <w:rPr>
          <w:rFonts w:ascii="Times New Roman" w:hAnsi="Times New Roman" w:cs="Times New Roman"/>
          <w:sz w:val="28"/>
          <w:szCs w:val="28"/>
        </w:rPr>
        <w:t xml:space="preserve">14.8.2. При списании автотранспортных средств не полностью </w:t>
      </w:r>
      <w:proofErr w:type="spellStart"/>
      <w:r w:rsidRPr="00DF43B6">
        <w:rPr>
          <w:rFonts w:ascii="Times New Roman" w:hAnsi="Times New Roman" w:cs="Times New Roman"/>
          <w:sz w:val="28"/>
          <w:szCs w:val="28"/>
        </w:rPr>
        <w:t>самортизированных</w:t>
      </w:r>
      <w:proofErr w:type="spellEnd"/>
      <w:r w:rsidRPr="00DF43B6">
        <w:rPr>
          <w:rFonts w:ascii="Times New Roman" w:hAnsi="Times New Roman" w:cs="Times New Roman"/>
          <w:sz w:val="28"/>
          <w:szCs w:val="28"/>
        </w:rPr>
        <w:t>, но</w:t>
      </w:r>
      <w:r w:rsidR="00295653" w:rsidRPr="00DF43B6">
        <w:rPr>
          <w:rFonts w:ascii="Times New Roman" w:hAnsi="Times New Roman" w:cs="Times New Roman"/>
          <w:sz w:val="28"/>
          <w:szCs w:val="28"/>
        </w:rPr>
        <w:t xml:space="preserve"> </w:t>
      </w:r>
      <w:r w:rsidRPr="00DF43B6">
        <w:rPr>
          <w:rFonts w:ascii="Times New Roman" w:hAnsi="Times New Roman" w:cs="Times New Roman"/>
          <w:sz w:val="28"/>
          <w:szCs w:val="28"/>
        </w:rPr>
        <w:t xml:space="preserve">эксплуатация которых невозможна, а ремонт </w:t>
      </w:r>
      <w:r w:rsidRPr="00DF43B6">
        <w:rPr>
          <w:rFonts w:ascii="Times New Roman" w:hAnsi="Times New Roman" w:cs="Times New Roman"/>
          <w:sz w:val="28"/>
          <w:szCs w:val="28"/>
        </w:rPr>
        <w:lastRenderedPageBreak/>
        <w:t>экономически нецелесообразен к акту на списание</w:t>
      </w:r>
      <w:r w:rsidR="00295653" w:rsidRPr="00DF43B6">
        <w:rPr>
          <w:rFonts w:ascii="Times New Roman" w:hAnsi="Times New Roman" w:cs="Times New Roman"/>
          <w:sz w:val="28"/>
          <w:szCs w:val="28"/>
        </w:rPr>
        <w:t xml:space="preserve"> </w:t>
      </w:r>
      <w:r w:rsidRPr="00DF43B6">
        <w:rPr>
          <w:rFonts w:ascii="Times New Roman" w:hAnsi="Times New Roman" w:cs="Times New Roman"/>
          <w:sz w:val="28"/>
          <w:szCs w:val="28"/>
        </w:rPr>
        <w:t>прилагается заключение специалиста технического надзора соответствующего органа</w:t>
      </w:r>
      <w:r w:rsidR="00295653" w:rsidRPr="00DF43B6">
        <w:rPr>
          <w:rFonts w:ascii="Times New Roman" w:hAnsi="Times New Roman" w:cs="Times New Roman"/>
          <w:sz w:val="28"/>
          <w:szCs w:val="28"/>
        </w:rPr>
        <w:t xml:space="preserve"> </w:t>
      </w:r>
      <w:r w:rsidRPr="00DF43B6">
        <w:rPr>
          <w:rFonts w:ascii="Times New Roman" w:hAnsi="Times New Roman" w:cs="Times New Roman"/>
          <w:sz w:val="28"/>
          <w:szCs w:val="28"/>
        </w:rPr>
        <w:t>государственной власти.</w:t>
      </w:r>
      <w:r w:rsidRPr="00DF43B6">
        <w:rPr>
          <w:rFonts w:ascii="Times New Roman" w:hAnsi="Times New Roman" w:cs="Times New Roman"/>
          <w:sz w:val="28"/>
          <w:szCs w:val="28"/>
        </w:rPr>
        <w:br/>
        <w:t>14.9. При списании основных средств, выбывших вследствие аварии или пожара, к акту на</w:t>
      </w:r>
      <w:r w:rsidR="00295653" w:rsidRPr="00DF43B6">
        <w:rPr>
          <w:rFonts w:ascii="Times New Roman" w:hAnsi="Times New Roman" w:cs="Times New Roman"/>
          <w:sz w:val="28"/>
          <w:szCs w:val="28"/>
        </w:rPr>
        <w:t xml:space="preserve"> </w:t>
      </w:r>
      <w:r w:rsidRPr="00DF43B6">
        <w:rPr>
          <w:rFonts w:ascii="Times New Roman" w:hAnsi="Times New Roman" w:cs="Times New Roman"/>
          <w:sz w:val="28"/>
          <w:szCs w:val="28"/>
        </w:rPr>
        <w:t>списание прилагаются акты об аварии или пожаре, а также указываются меры, принятые в</w:t>
      </w:r>
      <w:r w:rsidR="00295653" w:rsidRPr="00DF43B6">
        <w:rPr>
          <w:rFonts w:ascii="Times New Roman" w:hAnsi="Times New Roman" w:cs="Times New Roman"/>
          <w:sz w:val="28"/>
          <w:szCs w:val="28"/>
        </w:rPr>
        <w:t xml:space="preserve"> </w:t>
      </w:r>
      <w:r w:rsidRPr="00DF43B6">
        <w:rPr>
          <w:rFonts w:ascii="Times New Roman" w:hAnsi="Times New Roman" w:cs="Times New Roman"/>
          <w:sz w:val="28"/>
          <w:szCs w:val="28"/>
        </w:rPr>
        <w:t>отношении виновных лиц.</w:t>
      </w:r>
    </w:p>
    <w:p w:rsidR="00295653" w:rsidRPr="00DF43B6" w:rsidRDefault="000D2FDF" w:rsidP="00AC1344">
      <w:pPr>
        <w:spacing w:after="0" w:line="240" w:lineRule="auto"/>
        <w:jc w:val="both"/>
        <w:rPr>
          <w:rFonts w:ascii="Times New Roman" w:hAnsi="Times New Roman" w:cs="Times New Roman"/>
          <w:sz w:val="28"/>
          <w:szCs w:val="28"/>
        </w:rPr>
      </w:pPr>
      <w:r w:rsidRPr="00DF43B6">
        <w:rPr>
          <w:rFonts w:ascii="Times New Roman" w:hAnsi="Times New Roman" w:cs="Times New Roman"/>
          <w:sz w:val="28"/>
          <w:szCs w:val="28"/>
        </w:rPr>
        <w:t>14.10. Составленные и подписанные комиссией акты на списание основных средств</w:t>
      </w:r>
      <w:r w:rsidR="00295653" w:rsidRPr="00DF43B6">
        <w:rPr>
          <w:rFonts w:ascii="Times New Roman" w:hAnsi="Times New Roman" w:cs="Times New Roman"/>
          <w:sz w:val="28"/>
          <w:szCs w:val="28"/>
        </w:rPr>
        <w:t xml:space="preserve"> </w:t>
      </w:r>
      <w:r w:rsidRPr="00DF43B6">
        <w:rPr>
          <w:rFonts w:ascii="Times New Roman" w:hAnsi="Times New Roman" w:cs="Times New Roman"/>
          <w:sz w:val="28"/>
          <w:szCs w:val="28"/>
        </w:rPr>
        <w:t>утверждаются руководителем предприятия или учреждения.</w:t>
      </w:r>
      <w:r w:rsidRPr="00DF43B6">
        <w:rPr>
          <w:rFonts w:ascii="Times New Roman" w:hAnsi="Times New Roman" w:cs="Times New Roman"/>
          <w:sz w:val="28"/>
          <w:szCs w:val="28"/>
        </w:rPr>
        <w:br/>
        <w:t>14.11. Для получения разрешения на списание муниципального имущества предприятие или</w:t>
      </w:r>
      <w:r w:rsidR="00295653" w:rsidRPr="00DF43B6">
        <w:rPr>
          <w:rFonts w:ascii="Times New Roman" w:hAnsi="Times New Roman" w:cs="Times New Roman"/>
          <w:sz w:val="28"/>
          <w:szCs w:val="28"/>
        </w:rPr>
        <w:t xml:space="preserve"> </w:t>
      </w:r>
      <w:r w:rsidRPr="00DF43B6">
        <w:rPr>
          <w:rFonts w:ascii="Times New Roman" w:hAnsi="Times New Roman" w:cs="Times New Roman"/>
          <w:sz w:val="28"/>
          <w:szCs w:val="28"/>
        </w:rPr>
        <w:t>учреждение представляет в администрацию следующие документы:</w:t>
      </w:r>
      <w:r w:rsidRPr="00DF43B6">
        <w:rPr>
          <w:rFonts w:ascii="Times New Roman" w:hAnsi="Times New Roman" w:cs="Times New Roman"/>
          <w:sz w:val="28"/>
          <w:szCs w:val="28"/>
        </w:rPr>
        <w:br/>
        <w:t>- письмо с мотивированной просьбой о списании имущества;</w:t>
      </w:r>
    </w:p>
    <w:p w:rsidR="00295653" w:rsidRPr="00DF43B6" w:rsidRDefault="000D2FDF" w:rsidP="00AC1344">
      <w:pPr>
        <w:spacing w:after="0" w:line="240" w:lineRule="auto"/>
        <w:jc w:val="both"/>
        <w:rPr>
          <w:rFonts w:ascii="Times New Roman" w:hAnsi="Times New Roman" w:cs="Times New Roman"/>
          <w:sz w:val="28"/>
          <w:szCs w:val="28"/>
        </w:rPr>
      </w:pPr>
      <w:r w:rsidRPr="00DF43B6">
        <w:rPr>
          <w:rFonts w:ascii="Times New Roman" w:hAnsi="Times New Roman" w:cs="Times New Roman"/>
          <w:sz w:val="28"/>
          <w:szCs w:val="28"/>
        </w:rPr>
        <w:t>- копию приказа руководителя предприятия или учреждения об образовании комиссии;</w:t>
      </w:r>
      <w:r w:rsidRPr="00DF43B6">
        <w:rPr>
          <w:rFonts w:ascii="Times New Roman" w:hAnsi="Times New Roman" w:cs="Times New Roman"/>
          <w:sz w:val="28"/>
          <w:szCs w:val="28"/>
        </w:rPr>
        <w:br/>
        <w:t>- копию инвентарной карточки учета муниципального имущества;</w:t>
      </w:r>
      <w:r w:rsidRPr="00DF43B6">
        <w:rPr>
          <w:rFonts w:ascii="Times New Roman" w:hAnsi="Times New Roman" w:cs="Times New Roman"/>
          <w:sz w:val="28"/>
          <w:szCs w:val="28"/>
        </w:rPr>
        <w:br/>
        <w:t>- заключение комиссии о невозможности продажи основного средства или безвозмездной</w:t>
      </w:r>
      <w:r w:rsidR="00295653" w:rsidRPr="00DF43B6">
        <w:rPr>
          <w:rFonts w:ascii="Times New Roman" w:hAnsi="Times New Roman" w:cs="Times New Roman"/>
          <w:sz w:val="28"/>
          <w:szCs w:val="28"/>
        </w:rPr>
        <w:t xml:space="preserve"> </w:t>
      </w:r>
      <w:r w:rsidRPr="00DF43B6">
        <w:rPr>
          <w:rFonts w:ascii="Times New Roman" w:hAnsi="Times New Roman" w:cs="Times New Roman"/>
          <w:sz w:val="28"/>
          <w:szCs w:val="28"/>
        </w:rPr>
        <w:t>передачи его с баланса учреждения на баланс социально-значимым учреждениям;</w:t>
      </w:r>
    </w:p>
    <w:p w:rsidR="00295653" w:rsidRPr="00DF43B6" w:rsidRDefault="000D2FDF" w:rsidP="00AC1344">
      <w:pPr>
        <w:spacing w:after="0" w:line="240" w:lineRule="auto"/>
        <w:jc w:val="both"/>
        <w:rPr>
          <w:rFonts w:ascii="Times New Roman" w:hAnsi="Times New Roman" w:cs="Times New Roman"/>
          <w:sz w:val="28"/>
          <w:szCs w:val="28"/>
        </w:rPr>
      </w:pPr>
      <w:r w:rsidRPr="00DF43B6">
        <w:rPr>
          <w:rFonts w:ascii="Times New Roman" w:hAnsi="Times New Roman" w:cs="Times New Roman"/>
          <w:sz w:val="28"/>
          <w:szCs w:val="28"/>
        </w:rPr>
        <w:t>- копии заключений о техническом состоянии здания, сооружения, машин и оборудования,</w:t>
      </w:r>
      <w:r w:rsidR="00295653" w:rsidRPr="00DF43B6">
        <w:rPr>
          <w:rFonts w:ascii="Times New Roman" w:hAnsi="Times New Roman" w:cs="Times New Roman"/>
          <w:sz w:val="28"/>
          <w:szCs w:val="28"/>
        </w:rPr>
        <w:t xml:space="preserve"> </w:t>
      </w:r>
      <w:r w:rsidRPr="00DF43B6">
        <w:rPr>
          <w:rFonts w:ascii="Times New Roman" w:hAnsi="Times New Roman" w:cs="Times New Roman"/>
          <w:sz w:val="28"/>
          <w:szCs w:val="28"/>
        </w:rPr>
        <w:t>транспортных средств.</w:t>
      </w:r>
    </w:p>
    <w:p w:rsidR="00295653" w:rsidRPr="00DF43B6" w:rsidRDefault="000D2FDF" w:rsidP="00AC1344">
      <w:pPr>
        <w:spacing w:after="0" w:line="240" w:lineRule="auto"/>
        <w:jc w:val="both"/>
        <w:rPr>
          <w:rFonts w:ascii="Times New Roman" w:hAnsi="Times New Roman" w:cs="Times New Roman"/>
          <w:sz w:val="28"/>
          <w:szCs w:val="28"/>
        </w:rPr>
      </w:pPr>
      <w:r w:rsidRPr="00DF43B6">
        <w:rPr>
          <w:rFonts w:ascii="Times New Roman" w:hAnsi="Times New Roman" w:cs="Times New Roman"/>
          <w:sz w:val="28"/>
          <w:szCs w:val="28"/>
        </w:rPr>
        <w:t>- копию приказа руководителя учреждения об утверждении перечня имущества, подлежащего</w:t>
      </w:r>
      <w:r w:rsidR="00295653" w:rsidRPr="00DF43B6">
        <w:rPr>
          <w:rFonts w:ascii="Times New Roman" w:hAnsi="Times New Roman" w:cs="Times New Roman"/>
          <w:sz w:val="28"/>
          <w:szCs w:val="28"/>
        </w:rPr>
        <w:t xml:space="preserve"> </w:t>
      </w:r>
      <w:r w:rsidRPr="00DF43B6">
        <w:rPr>
          <w:rFonts w:ascii="Times New Roman" w:hAnsi="Times New Roman" w:cs="Times New Roman"/>
          <w:sz w:val="28"/>
          <w:szCs w:val="28"/>
        </w:rPr>
        <w:t>списанию, с обоснованием его необходимости;</w:t>
      </w:r>
    </w:p>
    <w:p w:rsidR="00295653" w:rsidRPr="00DF43B6" w:rsidRDefault="000D2FDF" w:rsidP="00AC1344">
      <w:pPr>
        <w:spacing w:after="0" w:line="240" w:lineRule="auto"/>
        <w:jc w:val="both"/>
        <w:rPr>
          <w:rFonts w:ascii="Times New Roman" w:hAnsi="Times New Roman" w:cs="Times New Roman"/>
          <w:sz w:val="28"/>
          <w:szCs w:val="28"/>
        </w:rPr>
      </w:pPr>
      <w:r w:rsidRPr="00DF43B6">
        <w:rPr>
          <w:rFonts w:ascii="Times New Roman" w:hAnsi="Times New Roman" w:cs="Times New Roman"/>
          <w:sz w:val="28"/>
          <w:szCs w:val="28"/>
        </w:rPr>
        <w:t>- перечень имущества, подлежащего списанию;</w:t>
      </w:r>
    </w:p>
    <w:p w:rsidR="00295653" w:rsidRPr="00DF43B6" w:rsidRDefault="000D2FDF" w:rsidP="00AC1344">
      <w:pPr>
        <w:spacing w:after="0" w:line="240" w:lineRule="auto"/>
        <w:jc w:val="both"/>
        <w:rPr>
          <w:rFonts w:ascii="Times New Roman" w:hAnsi="Times New Roman" w:cs="Times New Roman"/>
          <w:sz w:val="28"/>
          <w:szCs w:val="28"/>
        </w:rPr>
      </w:pPr>
      <w:r w:rsidRPr="00DF43B6">
        <w:rPr>
          <w:rFonts w:ascii="Times New Roman" w:hAnsi="Times New Roman" w:cs="Times New Roman"/>
          <w:sz w:val="28"/>
          <w:szCs w:val="28"/>
        </w:rPr>
        <w:t>- акты на списание основных средств, транспортных средств, по формам, утвержденным</w:t>
      </w:r>
      <w:r w:rsidR="00295653" w:rsidRPr="00DF43B6">
        <w:rPr>
          <w:rFonts w:ascii="Times New Roman" w:hAnsi="Times New Roman" w:cs="Times New Roman"/>
          <w:sz w:val="28"/>
          <w:szCs w:val="28"/>
        </w:rPr>
        <w:t xml:space="preserve"> </w:t>
      </w:r>
      <w:r w:rsidRPr="00DF43B6">
        <w:rPr>
          <w:rFonts w:ascii="Times New Roman" w:hAnsi="Times New Roman" w:cs="Times New Roman"/>
          <w:sz w:val="28"/>
          <w:szCs w:val="28"/>
        </w:rPr>
        <w:t>действующим законодательством.</w:t>
      </w:r>
    </w:p>
    <w:p w:rsidR="00295653" w:rsidRPr="00DF43B6" w:rsidRDefault="000D2FDF" w:rsidP="00295653">
      <w:pPr>
        <w:spacing w:after="0" w:line="240" w:lineRule="auto"/>
        <w:ind w:firstLine="708"/>
        <w:jc w:val="both"/>
        <w:rPr>
          <w:rFonts w:ascii="Times New Roman" w:hAnsi="Times New Roman" w:cs="Times New Roman"/>
          <w:sz w:val="28"/>
          <w:szCs w:val="28"/>
        </w:rPr>
      </w:pPr>
      <w:r w:rsidRPr="00DF43B6">
        <w:rPr>
          <w:rFonts w:ascii="Times New Roman" w:hAnsi="Times New Roman" w:cs="Times New Roman"/>
          <w:sz w:val="28"/>
          <w:szCs w:val="28"/>
        </w:rPr>
        <w:t>При списании основных средств, утраченных вследствие пожара, аварий и других</w:t>
      </w:r>
      <w:r w:rsidR="00295653" w:rsidRPr="00DF43B6">
        <w:rPr>
          <w:rFonts w:ascii="Times New Roman" w:hAnsi="Times New Roman" w:cs="Times New Roman"/>
          <w:sz w:val="28"/>
          <w:szCs w:val="28"/>
        </w:rPr>
        <w:t xml:space="preserve"> </w:t>
      </w:r>
      <w:r w:rsidRPr="00DF43B6">
        <w:rPr>
          <w:rFonts w:ascii="Times New Roman" w:hAnsi="Times New Roman" w:cs="Times New Roman"/>
          <w:sz w:val="28"/>
          <w:szCs w:val="28"/>
        </w:rPr>
        <w:t>чрезвычайных обстоятельств, дополнительно предоставляются документы, подтверждающие факт</w:t>
      </w:r>
      <w:r w:rsidR="00295653" w:rsidRPr="00DF43B6">
        <w:rPr>
          <w:rFonts w:ascii="Times New Roman" w:hAnsi="Times New Roman" w:cs="Times New Roman"/>
          <w:sz w:val="28"/>
          <w:szCs w:val="28"/>
        </w:rPr>
        <w:t xml:space="preserve"> </w:t>
      </w:r>
      <w:r w:rsidRPr="00DF43B6">
        <w:rPr>
          <w:rFonts w:ascii="Times New Roman" w:hAnsi="Times New Roman" w:cs="Times New Roman"/>
          <w:sz w:val="28"/>
          <w:szCs w:val="28"/>
        </w:rPr>
        <w:t>утраты имущества и указываются меры, принятые в отношении виновных лиц.</w:t>
      </w:r>
      <w:r w:rsidR="00295653" w:rsidRPr="00DF43B6">
        <w:rPr>
          <w:rFonts w:ascii="Times New Roman" w:hAnsi="Times New Roman" w:cs="Times New Roman"/>
          <w:sz w:val="28"/>
          <w:szCs w:val="28"/>
        </w:rPr>
        <w:t xml:space="preserve"> </w:t>
      </w:r>
      <w:r w:rsidRPr="00DF43B6">
        <w:rPr>
          <w:rFonts w:ascii="Times New Roman" w:hAnsi="Times New Roman" w:cs="Times New Roman"/>
          <w:sz w:val="28"/>
          <w:szCs w:val="28"/>
        </w:rPr>
        <w:t>В случае списания транспортных средств также предоставляются документы на транспортное</w:t>
      </w:r>
      <w:r w:rsidR="00295653" w:rsidRPr="00DF43B6">
        <w:rPr>
          <w:rFonts w:ascii="Times New Roman" w:hAnsi="Times New Roman" w:cs="Times New Roman"/>
          <w:sz w:val="28"/>
          <w:szCs w:val="28"/>
        </w:rPr>
        <w:t xml:space="preserve"> </w:t>
      </w:r>
      <w:r w:rsidRPr="00DF43B6">
        <w:rPr>
          <w:rFonts w:ascii="Times New Roman" w:hAnsi="Times New Roman" w:cs="Times New Roman"/>
          <w:sz w:val="28"/>
          <w:szCs w:val="28"/>
        </w:rPr>
        <w:t>средство (копии паспорта транспортного средства, свидетельства о регистрации транспортного</w:t>
      </w:r>
      <w:r w:rsidRPr="00DF43B6">
        <w:rPr>
          <w:rFonts w:ascii="Times New Roman" w:hAnsi="Times New Roman" w:cs="Times New Roman"/>
          <w:sz w:val="28"/>
          <w:szCs w:val="28"/>
        </w:rPr>
        <w:br/>
        <w:t>средства, полис страхования гражданской ответственности).</w:t>
      </w:r>
      <w:r w:rsidRPr="00DF43B6">
        <w:rPr>
          <w:rFonts w:ascii="Times New Roman" w:hAnsi="Times New Roman" w:cs="Times New Roman"/>
          <w:sz w:val="28"/>
          <w:szCs w:val="28"/>
        </w:rPr>
        <w:br/>
        <w:t>14.12. Администрация в течение 15-ти календарных дней анализирует</w:t>
      </w:r>
      <w:r w:rsidR="00295653" w:rsidRPr="00DF43B6">
        <w:rPr>
          <w:rFonts w:ascii="Times New Roman" w:hAnsi="Times New Roman" w:cs="Times New Roman"/>
          <w:sz w:val="28"/>
          <w:szCs w:val="28"/>
        </w:rPr>
        <w:t xml:space="preserve"> </w:t>
      </w:r>
      <w:r w:rsidRPr="00DF43B6">
        <w:rPr>
          <w:rFonts w:ascii="Times New Roman" w:hAnsi="Times New Roman" w:cs="Times New Roman"/>
          <w:sz w:val="28"/>
          <w:szCs w:val="28"/>
        </w:rPr>
        <w:t>представленные</w:t>
      </w:r>
      <w:r w:rsidR="00295653" w:rsidRPr="00DF43B6">
        <w:rPr>
          <w:rFonts w:ascii="Times New Roman" w:hAnsi="Times New Roman" w:cs="Times New Roman"/>
          <w:sz w:val="28"/>
          <w:szCs w:val="28"/>
        </w:rPr>
        <w:t xml:space="preserve"> </w:t>
      </w:r>
      <w:r w:rsidRPr="00DF43B6">
        <w:rPr>
          <w:rFonts w:ascii="Times New Roman" w:hAnsi="Times New Roman" w:cs="Times New Roman"/>
          <w:sz w:val="28"/>
          <w:szCs w:val="28"/>
        </w:rPr>
        <w:t>документы и в случае их соответствия законодательству Российской Федерации и настоящему</w:t>
      </w:r>
      <w:r w:rsidR="00295653" w:rsidRPr="00DF43B6">
        <w:rPr>
          <w:rFonts w:ascii="Times New Roman" w:hAnsi="Times New Roman" w:cs="Times New Roman"/>
          <w:sz w:val="28"/>
          <w:szCs w:val="28"/>
        </w:rPr>
        <w:t xml:space="preserve"> </w:t>
      </w:r>
      <w:r w:rsidRPr="00DF43B6">
        <w:rPr>
          <w:rFonts w:ascii="Times New Roman" w:hAnsi="Times New Roman" w:cs="Times New Roman"/>
          <w:sz w:val="28"/>
          <w:szCs w:val="28"/>
        </w:rPr>
        <w:t>Положению направляет в адрес руководителя предприятия или учреждения письмо с разрешением</w:t>
      </w:r>
      <w:r w:rsidRPr="00DF43B6">
        <w:rPr>
          <w:rFonts w:ascii="Times New Roman" w:hAnsi="Times New Roman" w:cs="Times New Roman"/>
          <w:sz w:val="28"/>
          <w:szCs w:val="28"/>
        </w:rPr>
        <w:br/>
        <w:t>списания имущества и исключения его из реестра муниципальной собственности городского округа</w:t>
      </w:r>
      <w:r w:rsidR="00295653" w:rsidRPr="00DF43B6">
        <w:rPr>
          <w:rFonts w:ascii="Times New Roman" w:hAnsi="Times New Roman" w:cs="Times New Roman"/>
          <w:sz w:val="28"/>
          <w:szCs w:val="28"/>
        </w:rPr>
        <w:t xml:space="preserve"> Бердянск</w:t>
      </w:r>
      <w:r w:rsidRPr="00DF43B6">
        <w:rPr>
          <w:rFonts w:ascii="Times New Roman" w:hAnsi="Times New Roman" w:cs="Times New Roman"/>
          <w:sz w:val="28"/>
          <w:szCs w:val="28"/>
        </w:rPr>
        <w:t>.</w:t>
      </w:r>
    </w:p>
    <w:p w:rsidR="00295653" w:rsidRPr="00DF43B6" w:rsidRDefault="000D2FDF" w:rsidP="00295653">
      <w:pPr>
        <w:spacing w:after="0" w:line="240" w:lineRule="auto"/>
        <w:jc w:val="both"/>
        <w:rPr>
          <w:rFonts w:ascii="Times New Roman" w:hAnsi="Times New Roman" w:cs="Times New Roman"/>
          <w:sz w:val="28"/>
          <w:szCs w:val="28"/>
        </w:rPr>
      </w:pPr>
      <w:r w:rsidRPr="00DF43B6">
        <w:rPr>
          <w:rFonts w:ascii="Times New Roman" w:hAnsi="Times New Roman" w:cs="Times New Roman"/>
          <w:sz w:val="28"/>
          <w:szCs w:val="28"/>
        </w:rPr>
        <w:t>14.13. После получения разрешения администрации руководитель предприятия или</w:t>
      </w:r>
      <w:r w:rsidR="00295653" w:rsidRPr="00DF43B6">
        <w:rPr>
          <w:rFonts w:ascii="Times New Roman" w:hAnsi="Times New Roman" w:cs="Times New Roman"/>
          <w:sz w:val="28"/>
          <w:szCs w:val="28"/>
        </w:rPr>
        <w:t xml:space="preserve"> </w:t>
      </w:r>
      <w:r w:rsidRPr="00DF43B6">
        <w:rPr>
          <w:rFonts w:ascii="Times New Roman" w:hAnsi="Times New Roman" w:cs="Times New Roman"/>
          <w:sz w:val="28"/>
          <w:szCs w:val="28"/>
        </w:rPr>
        <w:t>учреждения издает приказ о списании имущества и указание о разборке и демонтаже списываемых</w:t>
      </w:r>
      <w:r w:rsidR="00295653" w:rsidRPr="00DF43B6">
        <w:rPr>
          <w:rFonts w:ascii="Times New Roman" w:hAnsi="Times New Roman" w:cs="Times New Roman"/>
          <w:sz w:val="28"/>
          <w:szCs w:val="28"/>
        </w:rPr>
        <w:t xml:space="preserve"> </w:t>
      </w:r>
      <w:r w:rsidRPr="00DF43B6">
        <w:rPr>
          <w:rFonts w:ascii="Times New Roman" w:hAnsi="Times New Roman" w:cs="Times New Roman"/>
          <w:sz w:val="28"/>
          <w:szCs w:val="28"/>
        </w:rPr>
        <w:t>основных средств.</w:t>
      </w:r>
    </w:p>
    <w:p w:rsidR="008877D0" w:rsidRPr="00DF43B6" w:rsidRDefault="000D2FDF" w:rsidP="00295653">
      <w:pPr>
        <w:spacing w:after="0" w:line="240" w:lineRule="auto"/>
        <w:jc w:val="both"/>
        <w:rPr>
          <w:rFonts w:ascii="Times New Roman" w:hAnsi="Times New Roman" w:cs="Times New Roman"/>
          <w:sz w:val="28"/>
          <w:szCs w:val="28"/>
        </w:rPr>
      </w:pPr>
      <w:r w:rsidRPr="00DF43B6">
        <w:rPr>
          <w:rFonts w:ascii="Times New Roman" w:hAnsi="Times New Roman" w:cs="Times New Roman"/>
          <w:sz w:val="28"/>
          <w:szCs w:val="28"/>
        </w:rPr>
        <w:t>14.14. Все детали, узлы и агрегаты разобранного и демонтированного оборудования, годные</w:t>
      </w:r>
      <w:r w:rsidR="00295653" w:rsidRPr="00DF43B6">
        <w:rPr>
          <w:rFonts w:ascii="Times New Roman" w:hAnsi="Times New Roman" w:cs="Times New Roman"/>
          <w:sz w:val="28"/>
          <w:szCs w:val="28"/>
        </w:rPr>
        <w:t xml:space="preserve"> </w:t>
      </w:r>
      <w:r w:rsidRPr="00DF43B6">
        <w:rPr>
          <w:rFonts w:ascii="Times New Roman" w:hAnsi="Times New Roman" w:cs="Times New Roman"/>
          <w:sz w:val="28"/>
          <w:szCs w:val="28"/>
        </w:rPr>
        <w:t>для ремонта других машин, а также другие материалы, полученные от ликвидации основных средств,</w:t>
      </w:r>
      <w:r w:rsidR="00295653" w:rsidRPr="00DF43B6">
        <w:rPr>
          <w:rFonts w:ascii="Times New Roman" w:hAnsi="Times New Roman" w:cs="Times New Roman"/>
          <w:sz w:val="28"/>
          <w:szCs w:val="28"/>
        </w:rPr>
        <w:t xml:space="preserve"> </w:t>
      </w:r>
      <w:r w:rsidRPr="00DF43B6">
        <w:rPr>
          <w:rFonts w:ascii="Times New Roman" w:hAnsi="Times New Roman" w:cs="Times New Roman"/>
          <w:sz w:val="28"/>
          <w:szCs w:val="28"/>
        </w:rPr>
        <w:t>приходуются по</w:t>
      </w:r>
      <w:r w:rsidR="008877D0" w:rsidRPr="00DF43B6">
        <w:rPr>
          <w:rFonts w:ascii="Times New Roman" w:hAnsi="Times New Roman" w:cs="Times New Roman"/>
          <w:sz w:val="28"/>
          <w:szCs w:val="28"/>
        </w:rPr>
        <w:t xml:space="preserve"> </w:t>
      </w:r>
      <w:r w:rsidRPr="00DF43B6">
        <w:rPr>
          <w:rFonts w:ascii="Times New Roman" w:hAnsi="Times New Roman" w:cs="Times New Roman"/>
          <w:sz w:val="28"/>
          <w:szCs w:val="28"/>
        </w:rPr>
        <w:t>соответствующим счетам, на которых учитываются указанные ценности, а</w:t>
      </w:r>
      <w:r w:rsidRPr="00DF43B6">
        <w:rPr>
          <w:rFonts w:ascii="Times New Roman" w:hAnsi="Times New Roman" w:cs="Times New Roman"/>
          <w:sz w:val="28"/>
          <w:szCs w:val="28"/>
        </w:rPr>
        <w:br/>
      </w:r>
      <w:r w:rsidRPr="00DF43B6">
        <w:rPr>
          <w:rFonts w:ascii="Times New Roman" w:hAnsi="Times New Roman" w:cs="Times New Roman"/>
          <w:sz w:val="28"/>
          <w:szCs w:val="28"/>
        </w:rPr>
        <w:lastRenderedPageBreak/>
        <w:t>непригодные детали и материалы приходуются как вторичное сырье. При этом учет, хранение,</w:t>
      </w:r>
      <w:r w:rsidR="00295653" w:rsidRPr="00DF43B6">
        <w:rPr>
          <w:rFonts w:ascii="Times New Roman" w:hAnsi="Times New Roman" w:cs="Times New Roman"/>
          <w:sz w:val="28"/>
          <w:szCs w:val="28"/>
        </w:rPr>
        <w:t xml:space="preserve"> </w:t>
      </w:r>
      <w:r w:rsidRPr="00DF43B6">
        <w:rPr>
          <w:rFonts w:ascii="Times New Roman" w:hAnsi="Times New Roman" w:cs="Times New Roman"/>
          <w:sz w:val="28"/>
          <w:szCs w:val="28"/>
        </w:rPr>
        <w:t>использование и списание лома и отходов черных, цветных металлов, а также утильсырья</w:t>
      </w:r>
      <w:r w:rsidR="00295653" w:rsidRPr="00DF43B6">
        <w:rPr>
          <w:rFonts w:ascii="Times New Roman" w:hAnsi="Times New Roman" w:cs="Times New Roman"/>
          <w:sz w:val="28"/>
          <w:szCs w:val="28"/>
        </w:rPr>
        <w:t xml:space="preserve"> </w:t>
      </w:r>
      <w:r w:rsidRPr="00DF43B6">
        <w:rPr>
          <w:rFonts w:ascii="Times New Roman" w:hAnsi="Times New Roman" w:cs="Times New Roman"/>
          <w:sz w:val="28"/>
          <w:szCs w:val="28"/>
        </w:rPr>
        <w:t>осуществляется в порядке, установленном для первичного сырья, материалов и готовой продукции.</w:t>
      </w:r>
    </w:p>
    <w:p w:rsidR="008877D0" w:rsidRPr="00DF43B6" w:rsidRDefault="000D2FDF" w:rsidP="00295653">
      <w:pPr>
        <w:spacing w:after="0" w:line="240" w:lineRule="auto"/>
        <w:jc w:val="both"/>
        <w:rPr>
          <w:rFonts w:ascii="Times New Roman" w:hAnsi="Times New Roman" w:cs="Times New Roman"/>
          <w:sz w:val="28"/>
          <w:szCs w:val="28"/>
        </w:rPr>
      </w:pPr>
      <w:r w:rsidRPr="00DF43B6">
        <w:rPr>
          <w:rFonts w:ascii="Times New Roman" w:hAnsi="Times New Roman" w:cs="Times New Roman"/>
          <w:sz w:val="28"/>
          <w:szCs w:val="28"/>
        </w:rPr>
        <w:t>14.15. Вторичное сырье, полученное от разборки списанных основных средств и непригодное</w:t>
      </w:r>
      <w:r w:rsidR="008877D0" w:rsidRPr="00DF43B6">
        <w:rPr>
          <w:rFonts w:ascii="Times New Roman" w:hAnsi="Times New Roman" w:cs="Times New Roman"/>
          <w:sz w:val="28"/>
          <w:szCs w:val="28"/>
        </w:rPr>
        <w:t xml:space="preserve"> </w:t>
      </w:r>
      <w:r w:rsidRPr="00DF43B6">
        <w:rPr>
          <w:rFonts w:ascii="Times New Roman" w:hAnsi="Times New Roman" w:cs="Times New Roman"/>
          <w:sz w:val="28"/>
          <w:szCs w:val="28"/>
        </w:rPr>
        <w:t>для повторного использования на данном предприятии или учреждении, подлежит обязательной</w:t>
      </w:r>
      <w:r w:rsidR="008877D0" w:rsidRPr="00DF43B6">
        <w:rPr>
          <w:rFonts w:ascii="Times New Roman" w:hAnsi="Times New Roman" w:cs="Times New Roman"/>
          <w:sz w:val="28"/>
          <w:szCs w:val="28"/>
        </w:rPr>
        <w:t xml:space="preserve"> </w:t>
      </w:r>
      <w:r w:rsidRPr="00DF43B6">
        <w:rPr>
          <w:rFonts w:ascii="Times New Roman" w:hAnsi="Times New Roman" w:cs="Times New Roman"/>
          <w:sz w:val="28"/>
          <w:szCs w:val="28"/>
        </w:rPr>
        <w:t>сдаче организациям, на которых возложен сбор такого сырья.</w:t>
      </w:r>
    </w:p>
    <w:p w:rsidR="008877D0" w:rsidRPr="00DF43B6" w:rsidRDefault="000D2FDF" w:rsidP="00295653">
      <w:pPr>
        <w:spacing w:after="0" w:line="240" w:lineRule="auto"/>
        <w:jc w:val="both"/>
        <w:rPr>
          <w:rFonts w:ascii="Times New Roman" w:hAnsi="Times New Roman" w:cs="Times New Roman"/>
          <w:sz w:val="28"/>
          <w:szCs w:val="28"/>
        </w:rPr>
      </w:pPr>
      <w:r w:rsidRPr="00DF43B6">
        <w:rPr>
          <w:rFonts w:ascii="Times New Roman" w:hAnsi="Times New Roman" w:cs="Times New Roman"/>
          <w:sz w:val="28"/>
          <w:szCs w:val="28"/>
        </w:rPr>
        <w:t>14.16. Предприятия и учреждения в месячный срок после получения разрешения на списание</w:t>
      </w:r>
      <w:r w:rsidR="008877D0" w:rsidRPr="00DF43B6">
        <w:rPr>
          <w:rFonts w:ascii="Times New Roman" w:hAnsi="Times New Roman" w:cs="Times New Roman"/>
          <w:sz w:val="28"/>
          <w:szCs w:val="28"/>
        </w:rPr>
        <w:t xml:space="preserve"> </w:t>
      </w:r>
      <w:r w:rsidRPr="00DF43B6">
        <w:rPr>
          <w:rFonts w:ascii="Times New Roman" w:hAnsi="Times New Roman" w:cs="Times New Roman"/>
          <w:sz w:val="28"/>
          <w:szCs w:val="28"/>
        </w:rPr>
        <w:t>основных средств должны провести мероприятия по их списанию и представить в администрацию</w:t>
      </w:r>
      <w:r w:rsidR="008877D0" w:rsidRPr="00DF43B6">
        <w:rPr>
          <w:rFonts w:ascii="Times New Roman" w:hAnsi="Times New Roman" w:cs="Times New Roman"/>
          <w:sz w:val="28"/>
          <w:szCs w:val="28"/>
        </w:rPr>
        <w:t xml:space="preserve"> </w:t>
      </w:r>
      <w:r w:rsidRPr="00DF43B6">
        <w:rPr>
          <w:rFonts w:ascii="Times New Roman" w:hAnsi="Times New Roman" w:cs="Times New Roman"/>
          <w:sz w:val="28"/>
          <w:szCs w:val="28"/>
        </w:rPr>
        <w:t xml:space="preserve">приходные накладные о </w:t>
      </w:r>
      <w:r w:rsidR="008877D0" w:rsidRPr="00DF43B6">
        <w:rPr>
          <w:rFonts w:ascii="Times New Roman" w:hAnsi="Times New Roman" w:cs="Times New Roman"/>
          <w:sz w:val="28"/>
          <w:szCs w:val="28"/>
        </w:rPr>
        <w:t>о</w:t>
      </w:r>
      <w:r w:rsidRPr="00DF43B6">
        <w:rPr>
          <w:rFonts w:ascii="Times New Roman" w:hAnsi="Times New Roman" w:cs="Times New Roman"/>
          <w:sz w:val="28"/>
          <w:szCs w:val="28"/>
        </w:rPr>
        <w:t>приходовании запасных частей и копии квитанций о сдаче в металлолом</w:t>
      </w:r>
      <w:r w:rsidR="008877D0" w:rsidRPr="00DF43B6">
        <w:rPr>
          <w:rFonts w:ascii="Times New Roman" w:hAnsi="Times New Roman" w:cs="Times New Roman"/>
          <w:sz w:val="28"/>
          <w:szCs w:val="28"/>
        </w:rPr>
        <w:t xml:space="preserve"> </w:t>
      </w:r>
      <w:r w:rsidRPr="00DF43B6">
        <w:rPr>
          <w:rFonts w:ascii="Times New Roman" w:hAnsi="Times New Roman" w:cs="Times New Roman"/>
          <w:sz w:val="28"/>
          <w:szCs w:val="28"/>
        </w:rPr>
        <w:t>металлических конструкций, сооружений, машин, оборудования.</w:t>
      </w:r>
    </w:p>
    <w:p w:rsidR="008877D0" w:rsidRPr="00DF43B6" w:rsidRDefault="000D2FDF" w:rsidP="00295653">
      <w:pPr>
        <w:spacing w:after="0" w:line="240" w:lineRule="auto"/>
        <w:jc w:val="both"/>
        <w:rPr>
          <w:rFonts w:ascii="Times New Roman" w:hAnsi="Times New Roman" w:cs="Times New Roman"/>
          <w:sz w:val="28"/>
          <w:szCs w:val="28"/>
        </w:rPr>
      </w:pPr>
      <w:r w:rsidRPr="00DF43B6">
        <w:rPr>
          <w:rFonts w:ascii="Times New Roman" w:hAnsi="Times New Roman" w:cs="Times New Roman"/>
          <w:sz w:val="28"/>
          <w:szCs w:val="28"/>
        </w:rPr>
        <w:t>14.17. После завершения установленной процедуры списания основных средств,</w:t>
      </w:r>
      <w:r w:rsidRPr="00DF43B6">
        <w:rPr>
          <w:rFonts w:ascii="Times New Roman" w:hAnsi="Times New Roman" w:cs="Times New Roman"/>
          <w:sz w:val="28"/>
          <w:szCs w:val="28"/>
        </w:rPr>
        <w:br/>
        <w:t>балансодержатель обязан обратиться в администрацию с заявлением о прекращении</w:t>
      </w:r>
      <w:r w:rsidR="008877D0" w:rsidRPr="00DF43B6">
        <w:rPr>
          <w:rFonts w:ascii="Times New Roman" w:hAnsi="Times New Roman" w:cs="Times New Roman"/>
          <w:sz w:val="28"/>
          <w:szCs w:val="28"/>
        </w:rPr>
        <w:t xml:space="preserve"> </w:t>
      </w:r>
      <w:r w:rsidRPr="00DF43B6">
        <w:rPr>
          <w:rFonts w:ascii="Times New Roman" w:hAnsi="Times New Roman" w:cs="Times New Roman"/>
          <w:sz w:val="28"/>
          <w:szCs w:val="28"/>
        </w:rPr>
        <w:t>права</w:t>
      </w:r>
      <w:r w:rsidR="008877D0" w:rsidRPr="00DF43B6">
        <w:rPr>
          <w:rFonts w:ascii="Times New Roman" w:hAnsi="Times New Roman" w:cs="Times New Roman"/>
          <w:sz w:val="28"/>
          <w:szCs w:val="28"/>
        </w:rPr>
        <w:t xml:space="preserve"> </w:t>
      </w:r>
      <w:r w:rsidRPr="00DF43B6">
        <w:rPr>
          <w:rFonts w:ascii="Times New Roman" w:hAnsi="Times New Roman" w:cs="Times New Roman"/>
          <w:sz w:val="28"/>
          <w:szCs w:val="28"/>
        </w:rPr>
        <w:t>хозяйственного ведения или права оперативного управления и совместно внести изменения в</w:t>
      </w:r>
      <w:r w:rsidR="008877D0" w:rsidRPr="00DF43B6">
        <w:rPr>
          <w:rFonts w:ascii="Times New Roman" w:hAnsi="Times New Roman" w:cs="Times New Roman"/>
          <w:sz w:val="28"/>
          <w:szCs w:val="28"/>
        </w:rPr>
        <w:t xml:space="preserve"> </w:t>
      </w:r>
      <w:r w:rsidRPr="00DF43B6">
        <w:rPr>
          <w:rFonts w:ascii="Times New Roman" w:hAnsi="Times New Roman" w:cs="Times New Roman"/>
          <w:sz w:val="28"/>
          <w:szCs w:val="28"/>
        </w:rPr>
        <w:t>договор о закреплении муниципального имущества.</w:t>
      </w:r>
    </w:p>
    <w:p w:rsidR="008877D0" w:rsidRPr="00DF43B6" w:rsidRDefault="000D2FDF" w:rsidP="008877D0">
      <w:pPr>
        <w:spacing w:after="0" w:line="240" w:lineRule="auto"/>
        <w:ind w:firstLine="708"/>
        <w:jc w:val="both"/>
        <w:rPr>
          <w:rFonts w:ascii="Times New Roman" w:hAnsi="Times New Roman" w:cs="Times New Roman"/>
          <w:sz w:val="28"/>
          <w:szCs w:val="28"/>
        </w:rPr>
      </w:pPr>
      <w:r w:rsidRPr="00DF43B6">
        <w:rPr>
          <w:rFonts w:ascii="Times New Roman" w:hAnsi="Times New Roman" w:cs="Times New Roman"/>
          <w:sz w:val="28"/>
          <w:szCs w:val="28"/>
        </w:rPr>
        <w:t>При списании недвижимого имущества предприятие, учреждение проводит мероприятия по</w:t>
      </w:r>
      <w:r w:rsidR="008877D0" w:rsidRPr="00DF43B6">
        <w:rPr>
          <w:rFonts w:ascii="Times New Roman" w:hAnsi="Times New Roman" w:cs="Times New Roman"/>
          <w:sz w:val="28"/>
          <w:szCs w:val="28"/>
        </w:rPr>
        <w:t xml:space="preserve"> </w:t>
      </w:r>
      <w:r w:rsidRPr="00DF43B6">
        <w:rPr>
          <w:rFonts w:ascii="Times New Roman" w:hAnsi="Times New Roman" w:cs="Times New Roman"/>
          <w:sz w:val="28"/>
          <w:szCs w:val="28"/>
        </w:rPr>
        <w:t>снятию объекта недвижимого имущества с технического учета и по исключению объекта</w:t>
      </w:r>
      <w:r w:rsidR="008877D0" w:rsidRPr="00DF43B6">
        <w:rPr>
          <w:rFonts w:ascii="Times New Roman" w:hAnsi="Times New Roman" w:cs="Times New Roman"/>
          <w:sz w:val="28"/>
          <w:szCs w:val="28"/>
        </w:rPr>
        <w:t xml:space="preserve"> </w:t>
      </w:r>
      <w:r w:rsidRPr="00DF43B6">
        <w:rPr>
          <w:rFonts w:ascii="Times New Roman" w:hAnsi="Times New Roman" w:cs="Times New Roman"/>
          <w:sz w:val="28"/>
          <w:szCs w:val="28"/>
        </w:rPr>
        <w:t>недвижимого имущества из Единого государственного реестра прав на недвижимое имущество и</w:t>
      </w:r>
      <w:r w:rsidRPr="00DF43B6">
        <w:rPr>
          <w:rFonts w:ascii="Times New Roman" w:hAnsi="Times New Roman" w:cs="Times New Roman"/>
          <w:sz w:val="28"/>
          <w:szCs w:val="28"/>
        </w:rPr>
        <w:br/>
        <w:t>сделок с ним.</w:t>
      </w:r>
    </w:p>
    <w:p w:rsidR="008877D0" w:rsidRPr="00DF43B6" w:rsidRDefault="000D2FDF" w:rsidP="008877D0">
      <w:pPr>
        <w:spacing w:after="0" w:line="240" w:lineRule="auto"/>
        <w:ind w:firstLine="708"/>
        <w:jc w:val="both"/>
        <w:rPr>
          <w:rFonts w:ascii="Times New Roman" w:hAnsi="Times New Roman" w:cs="Times New Roman"/>
          <w:sz w:val="28"/>
          <w:szCs w:val="28"/>
        </w:rPr>
      </w:pPr>
      <w:r w:rsidRPr="00DF43B6">
        <w:rPr>
          <w:rFonts w:ascii="Times New Roman" w:hAnsi="Times New Roman" w:cs="Times New Roman"/>
          <w:sz w:val="28"/>
          <w:szCs w:val="28"/>
        </w:rPr>
        <w:t>14.18. Администрация исключает списанное имущество из реестра муниципальной</w:t>
      </w:r>
      <w:r w:rsidR="008877D0" w:rsidRPr="00DF43B6">
        <w:rPr>
          <w:rFonts w:ascii="Times New Roman" w:hAnsi="Times New Roman" w:cs="Times New Roman"/>
          <w:sz w:val="28"/>
          <w:szCs w:val="28"/>
        </w:rPr>
        <w:t xml:space="preserve"> </w:t>
      </w:r>
      <w:r w:rsidRPr="00DF43B6">
        <w:rPr>
          <w:rFonts w:ascii="Times New Roman" w:hAnsi="Times New Roman" w:cs="Times New Roman"/>
          <w:sz w:val="28"/>
          <w:szCs w:val="28"/>
        </w:rPr>
        <w:t xml:space="preserve">собственности городского округа </w:t>
      </w:r>
      <w:r w:rsidR="008877D0" w:rsidRPr="00DF43B6">
        <w:rPr>
          <w:rFonts w:ascii="Times New Roman" w:hAnsi="Times New Roman" w:cs="Times New Roman"/>
          <w:sz w:val="28"/>
          <w:szCs w:val="28"/>
        </w:rPr>
        <w:t>Бердянск</w:t>
      </w:r>
      <w:r w:rsidRPr="00DF43B6">
        <w:rPr>
          <w:rFonts w:ascii="Times New Roman" w:hAnsi="Times New Roman" w:cs="Times New Roman"/>
          <w:sz w:val="28"/>
          <w:szCs w:val="28"/>
        </w:rPr>
        <w:t xml:space="preserve"> и проводит работу по исключению объектов недвижимого</w:t>
      </w:r>
      <w:r w:rsidR="008877D0" w:rsidRPr="00DF43B6">
        <w:rPr>
          <w:rFonts w:ascii="Times New Roman" w:hAnsi="Times New Roman" w:cs="Times New Roman"/>
          <w:sz w:val="28"/>
          <w:szCs w:val="28"/>
        </w:rPr>
        <w:t xml:space="preserve"> </w:t>
      </w:r>
      <w:r w:rsidRPr="00DF43B6">
        <w:rPr>
          <w:rFonts w:ascii="Times New Roman" w:hAnsi="Times New Roman" w:cs="Times New Roman"/>
          <w:sz w:val="28"/>
          <w:szCs w:val="28"/>
        </w:rPr>
        <w:t>имущества (только в отношении имущества муниципальной казны) из Единого государственного</w:t>
      </w:r>
      <w:r w:rsidRPr="00DF43B6">
        <w:rPr>
          <w:rFonts w:ascii="Times New Roman" w:hAnsi="Times New Roman" w:cs="Times New Roman"/>
          <w:sz w:val="28"/>
          <w:szCs w:val="28"/>
        </w:rPr>
        <w:br/>
        <w:t>реестра прав на недвижимое имущество и сделок с ним.</w:t>
      </w:r>
    </w:p>
    <w:p w:rsidR="001230AD" w:rsidRDefault="001230AD" w:rsidP="008877D0">
      <w:pPr>
        <w:spacing w:after="0" w:line="240" w:lineRule="auto"/>
        <w:ind w:firstLine="708"/>
        <w:jc w:val="center"/>
        <w:rPr>
          <w:rFonts w:ascii="Times New Roman" w:hAnsi="Times New Roman" w:cs="Times New Roman"/>
          <w:b/>
          <w:bCs/>
          <w:sz w:val="28"/>
          <w:szCs w:val="28"/>
        </w:rPr>
      </w:pPr>
    </w:p>
    <w:p w:rsidR="008877D0" w:rsidRPr="00DF43B6" w:rsidRDefault="000D2FDF" w:rsidP="008877D0">
      <w:pPr>
        <w:spacing w:after="0" w:line="240" w:lineRule="auto"/>
        <w:ind w:firstLine="708"/>
        <w:jc w:val="center"/>
        <w:rPr>
          <w:rFonts w:ascii="Times New Roman" w:hAnsi="Times New Roman" w:cs="Times New Roman"/>
          <w:b/>
          <w:bCs/>
          <w:sz w:val="28"/>
          <w:szCs w:val="28"/>
        </w:rPr>
      </w:pPr>
      <w:r w:rsidRPr="00DF43B6">
        <w:rPr>
          <w:rFonts w:ascii="Times New Roman" w:hAnsi="Times New Roman" w:cs="Times New Roman"/>
          <w:b/>
          <w:bCs/>
          <w:sz w:val="28"/>
          <w:szCs w:val="28"/>
        </w:rPr>
        <w:t>15. Отчуждение муниципального имущества</w:t>
      </w:r>
    </w:p>
    <w:p w:rsidR="008877D0" w:rsidRPr="00DF43B6" w:rsidRDefault="000D2FDF" w:rsidP="008877D0">
      <w:pPr>
        <w:spacing w:after="0" w:line="240" w:lineRule="auto"/>
        <w:ind w:firstLine="708"/>
        <w:jc w:val="both"/>
        <w:rPr>
          <w:rFonts w:ascii="Times New Roman" w:hAnsi="Times New Roman" w:cs="Times New Roman"/>
          <w:sz w:val="28"/>
          <w:szCs w:val="28"/>
        </w:rPr>
      </w:pPr>
      <w:r w:rsidRPr="00DF43B6">
        <w:rPr>
          <w:rFonts w:ascii="Times New Roman" w:hAnsi="Times New Roman" w:cs="Times New Roman"/>
          <w:b/>
          <w:bCs/>
          <w:sz w:val="28"/>
          <w:szCs w:val="28"/>
        </w:rPr>
        <w:br/>
      </w:r>
      <w:r w:rsidRPr="00DF43B6">
        <w:rPr>
          <w:rFonts w:ascii="Times New Roman" w:hAnsi="Times New Roman" w:cs="Times New Roman"/>
          <w:sz w:val="28"/>
          <w:szCs w:val="28"/>
        </w:rPr>
        <w:t xml:space="preserve">15.1. Порядок </w:t>
      </w:r>
      <w:proofErr w:type="gramStart"/>
      <w:r w:rsidRPr="00DF43B6">
        <w:rPr>
          <w:rFonts w:ascii="Times New Roman" w:hAnsi="Times New Roman" w:cs="Times New Roman"/>
          <w:sz w:val="28"/>
          <w:szCs w:val="28"/>
        </w:rPr>
        <w:t>отчуждения</w:t>
      </w:r>
      <w:proofErr w:type="gramEnd"/>
      <w:r w:rsidRPr="00DF43B6">
        <w:rPr>
          <w:rFonts w:ascii="Times New Roman" w:hAnsi="Times New Roman" w:cs="Times New Roman"/>
          <w:sz w:val="28"/>
          <w:szCs w:val="28"/>
        </w:rPr>
        <w:t xml:space="preserve"> движимого и недвижимого муниципального</w:t>
      </w:r>
      <w:r w:rsidR="008877D0" w:rsidRPr="00DF43B6">
        <w:rPr>
          <w:rFonts w:ascii="Times New Roman" w:hAnsi="Times New Roman" w:cs="Times New Roman"/>
          <w:sz w:val="28"/>
          <w:szCs w:val="28"/>
        </w:rPr>
        <w:t xml:space="preserve"> </w:t>
      </w:r>
      <w:r w:rsidRPr="00DF43B6">
        <w:rPr>
          <w:rFonts w:ascii="Times New Roman" w:hAnsi="Times New Roman" w:cs="Times New Roman"/>
          <w:sz w:val="28"/>
          <w:szCs w:val="28"/>
        </w:rPr>
        <w:t>имущества в</w:t>
      </w:r>
      <w:r w:rsidR="008877D0" w:rsidRPr="00DF43B6">
        <w:rPr>
          <w:rFonts w:ascii="Times New Roman" w:hAnsi="Times New Roman" w:cs="Times New Roman"/>
          <w:sz w:val="28"/>
          <w:szCs w:val="28"/>
        </w:rPr>
        <w:t xml:space="preserve"> </w:t>
      </w:r>
      <w:r w:rsidRPr="00DF43B6">
        <w:rPr>
          <w:rFonts w:ascii="Times New Roman" w:hAnsi="Times New Roman" w:cs="Times New Roman"/>
          <w:sz w:val="28"/>
          <w:szCs w:val="28"/>
        </w:rPr>
        <w:t>собственность физических и юридических лиц регулируется Федеральным законом</w:t>
      </w:r>
      <w:r w:rsidR="00CD108B" w:rsidRPr="00DF43B6">
        <w:rPr>
          <w:rFonts w:ascii="Times New Roman" w:hAnsi="Times New Roman" w:cs="Times New Roman"/>
          <w:sz w:val="28"/>
          <w:szCs w:val="28"/>
        </w:rPr>
        <w:t xml:space="preserve"> «О приватизации государственного и муниципального имущества»</w:t>
      </w:r>
      <w:r w:rsidRPr="00DF43B6">
        <w:rPr>
          <w:rFonts w:ascii="Times New Roman" w:hAnsi="Times New Roman" w:cs="Times New Roman"/>
          <w:sz w:val="28"/>
          <w:szCs w:val="28"/>
        </w:rPr>
        <w:t xml:space="preserve"> от 21</w:t>
      </w:r>
      <w:r w:rsidR="001E4BE0" w:rsidRPr="00DF43B6">
        <w:rPr>
          <w:rFonts w:ascii="Times New Roman" w:hAnsi="Times New Roman" w:cs="Times New Roman"/>
          <w:sz w:val="28"/>
          <w:szCs w:val="28"/>
        </w:rPr>
        <w:t xml:space="preserve"> декабря </w:t>
      </w:r>
      <w:r w:rsidRPr="00DF43B6">
        <w:rPr>
          <w:rFonts w:ascii="Times New Roman" w:hAnsi="Times New Roman" w:cs="Times New Roman"/>
          <w:sz w:val="28"/>
          <w:szCs w:val="28"/>
        </w:rPr>
        <w:t>2001</w:t>
      </w:r>
      <w:r w:rsidR="008877D0" w:rsidRPr="00DF43B6">
        <w:rPr>
          <w:rFonts w:ascii="Times New Roman" w:hAnsi="Times New Roman" w:cs="Times New Roman"/>
          <w:sz w:val="28"/>
          <w:szCs w:val="28"/>
        </w:rPr>
        <w:t xml:space="preserve"> №</w:t>
      </w:r>
      <w:r w:rsidRPr="00DF43B6">
        <w:rPr>
          <w:rFonts w:ascii="Times New Roman" w:hAnsi="Times New Roman" w:cs="Times New Roman"/>
          <w:sz w:val="28"/>
          <w:szCs w:val="28"/>
        </w:rPr>
        <w:t xml:space="preserve"> 178-ФЗ, муниципальными</w:t>
      </w:r>
      <w:r w:rsidRPr="00DF43B6">
        <w:rPr>
          <w:rFonts w:ascii="Times New Roman" w:hAnsi="Times New Roman" w:cs="Times New Roman"/>
          <w:sz w:val="28"/>
          <w:szCs w:val="28"/>
        </w:rPr>
        <w:br/>
        <w:t>правовыми актами администрации, определяющими порядок и условия приватизации</w:t>
      </w:r>
      <w:r w:rsidR="008877D0" w:rsidRPr="00DF43B6">
        <w:rPr>
          <w:rFonts w:ascii="Times New Roman" w:hAnsi="Times New Roman" w:cs="Times New Roman"/>
          <w:sz w:val="28"/>
          <w:szCs w:val="28"/>
        </w:rPr>
        <w:t xml:space="preserve"> </w:t>
      </w:r>
      <w:r w:rsidRPr="00DF43B6">
        <w:rPr>
          <w:rFonts w:ascii="Times New Roman" w:hAnsi="Times New Roman" w:cs="Times New Roman"/>
          <w:sz w:val="28"/>
          <w:szCs w:val="28"/>
        </w:rPr>
        <w:t>муниципального имущества, порядок принятия решения об условиях приватизации муниципального</w:t>
      </w:r>
      <w:r w:rsidR="008877D0" w:rsidRPr="00DF43B6">
        <w:rPr>
          <w:rFonts w:ascii="Times New Roman" w:hAnsi="Times New Roman" w:cs="Times New Roman"/>
          <w:sz w:val="28"/>
          <w:szCs w:val="28"/>
        </w:rPr>
        <w:t xml:space="preserve"> </w:t>
      </w:r>
      <w:r w:rsidRPr="00DF43B6">
        <w:rPr>
          <w:rFonts w:ascii="Times New Roman" w:hAnsi="Times New Roman" w:cs="Times New Roman"/>
          <w:sz w:val="28"/>
          <w:szCs w:val="28"/>
        </w:rPr>
        <w:t>имущества, порядок планирования приватизации муниципального имущества.</w:t>
      </w:r>
    </w:p>
    <w:p w:rsidR="00D47013" w:rsidRPr="00DF43B6" w:rsidRDefault="000D2FDF" w:rsidP="008877D0">
      <w:pPr>
        <w:spacing w:after="0" w:line="240" w:lineRule="auto"/>
        <w:jc w:val="both"/>
        <w:rPr>
          <w:rFonts w:ascii="Times New Roman" w:hAnsi="Times New Roman" w:cs="Times New Roman"/>
          <w:sz w:val="28"/>
          <w:szCs w:val="28"/>
        </w:rPr>
      </w:pPr>
      <w:r w:rsidRPr="00DF43B6">
        <w:rPr>
          <w:rFonts w:ascii="Times New Roman" w:hAnsi="Times New Roman" w:cs="Times New Roman"/>
          <w:sz w:val="28"/>
          <w:szCs w:val="28"/>
        </w:rPr>
        <w:t>15.2. Средства, полученные от продажи, в том числе приватизации, муниципального</w:t>
      </w:r>
      <w:r w:rsidR="00D47013" w:rsidRPr="00DF43B6">
        <w:rPr>
          <w:rFonts w:ascii="Times New Roman" w:hAnsi="Times New Roman" w:cs="Times New Roman"/>
          <w:sz w:val="28"/>
          <w:szCs w:val="28"/>
        </w:rPr>
        <w:t xml:space="preserve"> </w:t>
      </w:r>
      <w:r w:rsidRPr="00DF43B6">
        <w:rPr>
          <w:rFonts w:ascii="Times New Roman" w:hAnsi="Times New Roman" w:cs="Times New Roman"/>
          <w:sz w:val="28"/>
          <w:szCs w:val="28"/>
        </w:rPr>
        <w:t xml:space="preserve">имущества, подлежат зачислению в бюджет городского округа </w:t>
      </w:r>
      <w:r w:rsidR="00D47013" w:rsidRPr="00DF43B6">
        <w:rPr>
          <w:rFonts w:ascii="Times New Roman" w:hAnsi="Times New Roman" w:cs="Times New Roman"/>
          <w:sz w:val="28"/>
          <w:szCs w:val="28"/>
        </w:rPr>
        <w:t>Бердянск</w:t>
      </w:r>
      <w:r w:rsidRPr="00DF43B6">
        <w:rPr>
          <w:rFonts w:ascii="Times New Roman" w:hAnsi="Times New Roman" w:cs="Times New Roman"/>
          <w:sz w:val="28"/>
          <w:szCs w:val="28"/>
        </w:rPr>
        <w:t>.</w:t>
      </w:r>
    </w:p>
    <w:p w:rsidR="001230AD" w:rsidRDefault="000D2FDF" w:rsidP="00D47013">
      <w:pPr>
        <w:spacing w:after="0" w:line="240" w:lineRule="auto"/>
        <w:jc w:val="center"/>
        <w:rPr>
          <w:rFonts w:ascii="Times New Roman" w:hAnsi="Times New Roman" w:cs="Times New Roman"/>
          <w:b/>
          <w:bCs/>
          <w:sz w:val="28"/>
          <w:szCs w:val="28"/>
        </w:rPr>
      </w:pPr>
      <w:r w:rsidRPr="00DF43B6">
        <w:rPr>
          <w:rFonts w:ascii="Times New Roman" w:hAnsi="Times New Roman" w:cs="Times New Roman"/>
          <w:sz w:val="28"/>
          <w:szCs w:val="28"/>
        </w:rPr>
        <w:br/>
      </w:r>
    </w:p>
    <w:p w:rsidR="00D47013" w:rsidRPr="00DF43B6" w:rsidRDefault="000D2FDF" w:rsidP="00D47013">
      <w:pPr>
        <w:spacing w:after="0" w:line="240" w:lineRule="auto"/>
        <w:jc w:val="center"/>
        <w:rPr>
          <w:rFonts w:ascii="Times New Roman" w:hAnsi="Times New Roman" w:cs="Times New Roman"/>
          <w:b/>
          <w:bCs/>
          <w:sz w:val="28"/>
          <w:szCs w:val="28"/>
        </w:rPr>
      </w:pPr>
      <w:r w:rsidRPr="00DF43B6">
        <w:rPr>
          <w:rFonts w:ascii="Times New Roman" w:hAnsi="Times New Roman" w:cs="Times New Roman"/>
          <w:b/>
          <w:bCs/>
          <w:sz w:val="28"/>
          <w:szCs w:val="28"/>
        </w:rPr>
        <w:lastRenderedPageBreak/>
        <w:t>16. Ответственность за нарушение права муниципальной собственности</w:t>
      </w:r>
    </w:p>
    <w:p w:rsidR="00D47013" w:rsidRPr="00DF43B6" w:rsidRDefault="000D2FDF" w:rsidP="008877D0">
      <w:pPr>
        <w:spacing w:after="0" w:line="240" w:lineRule="auto"/>
        <w:jc w:val="both"/>
        <w:rPr>
          <w:rFonts w:ascii="Times New Roman" w:hAnsi="Times New Roman" w:cs="Times New Roman"/>
          <w:sz w:val="28"/>
          <w:szCs w:val="28"/>
        </w:rPr>
      </w:pPr>
      <w:r w:rsidRPr="00DF43B6">
        <w:rPr>
          <w:rFonts w:ascii="Times New Roman" w:hAnsi="Times New Roman" w:cs="Times New Roman"/>
          <w:b/>
          <w:bCs/>
          <w:sz w:val="28"/>
          <w:szCs w:val="28"/>
        </w:rPr>
        <w:br/>
      </w:r>
      <w:r w:rsidRPr="00DF43B6">
        <w:rPr>
          <w:rFonts w:ascii="Times New Roman" w:hAnsi="Times New Roman" w:cs="Times New Roman"/>
          <w:sz w:val="28"/>
          <w:szCs w:val="28"/>
        </w:rPr>
        <w:t>16.1. Должностные лица органов местного самоуправления, осуществляющие управление</w:t>
      </w:r>
      <w:r w:rsidR="00D47013" w:rsidRPr="00DF43B6">
        <w:rPr>
          <w:rFonts w:ascii="Times New Roman" w:hAnsi="Times New Roman" w:cs="Times New Roman"/>
          <w:sz w:val="28"/>
          <w:szCs w:val="28"/>
        </w:rPr>
        <w:t xml:space="preserve"> </w:t>
      </w:r>
      <w:r w:rsidRPr="00DF43B6">
        <w:rPr>
          <w:rFonts w:ascii="Times New Roman" w:hAnsi="Times New Roman" w:cs="Times New Roman"/>
          <w:sz w:val="28"/>
          <w:szCs w:val="28"/>
        </w:rPr>
        <w:t>и</w:t>
      </w:r>
      <w:r w:rsidR="00D47013" w:rsidRPr="00DF43B6">
        <w:rPr>
          <w:rFonts w:ascii="Times New Roman" w:hAnsi="Times New Roman" w:cs="Times New Roman"/>
          <w:sz w:val="28"/>
          <w:szCs w:val="28"/>
        </w:rPr>
        <w:t xml:space="preserve"> </w:t>
      </w:r>
      <w:r w:rsidRPr="00DF43B6">
        <w:rPr>
          <w:rFonts w:ascii="Times New Roman" w:hAnsi="Times New Roman" w:cs="Times New Roman"/>
          <w:sz w:val="28"/>
          <w:szCs w:val="28"/>
        </w:rPr>
        <w:t>распоряжение муниципальной собственностью, принявшие решения, противоречащие</w:t>
      </w:r>
      <w:r w:rsidR="00D47013" w:rsidRPr="00DF43B6">
        <w:rPr>
          <w:rFonts w:ascii="Times New Roman" w:hAnsi="Times New Roman" w:cs="Times New Roman"/>
          <w:sz w:val="28"/>
          <w:szCs w:val="28"/>
        </w:rPr>
        <w:t xml:space="preserve"> </w:t>
      </w:r>
      <w:r w:rsidRPr="00DF43B6">
        <w:rPr>
          <w:rFonts w:ascii="Times New Roman" w:hAnsi="Times New Roman" w:cs="Times New Roman"/>
          <w:sz w:val="28"/>
          <w:szCs w:val="28"/>
        </w:rPr>
        <w:t xml:space="preserve">федеральному законодательству, законодательству </w:t>
      </w:r>
      <w:r w:rsidR="00D47013" w:rsidRPr="00DF43B6">
        <w:rPr>
          <w:rFonts w:ascii="Times New Roman" w:hAnsi="Times New Roman" w:cs="Times New Roman"/>
          <w:sz w:val="28"/>
          <w:szCs w:val="28"/>
        </w:rPr>
        <w:t>Запорожской</w:t>
      </w:r>
      <w:r w:rsidRPr="00DF43B6">
        <w:rPr>
          <w:rFonts w:ascii="Times New Roman" w:hAnsi="Times New Roman" w:cs="Times New Roman"/>
          <w:sz w:val="28"/>
          <w:szCs w:val="28"/>
        </w:rPr>
        <w:t xml:space="preserve"> области, решениям</w:t>
      </w:r>
      <w:r w:rsidR="00D47013" w:rsidRPr="00DF43B6">
        <w:rPr>
          <w:rFonts w:ascii="Times New Roman" w:hAnsi="Times New Roman" w:cs="Times New Roman"/>
          <w:sz w:val="28"/>
          <w:szCs w:val="28"/>
        </w:rPr>
        <w:t xml:space="preserve"> Бердянского городского Совета депутатов</w:t>
      </w:r>
      <w:r w:rsidRPr="00DF43B6">
        <w:rPr>
          <w:rFonts w:ascii="Times New Roman" w:hAnsi="Times New Roman" w:cs="Times New Roman"/>
          <w:sz w:val="28"/>
          <w:szCs w:val="28"/>
        </w:rPr>
        <w:t>, повлекшие ущерб для муниципальной</w:t>
      </w:r>
      <w:r w:rsidR="00D47013" w:rsidRPr="00DF43B6">
        <w:rPr>
          <w:rFonts w:ascii="Times New Roman" w:hAnsi="Times New Roman" w:cs="Times New Roman"/>
          <w:sz w:val="28"/>
          <w:szCs w:val="28"/>
        </w:rPr>
        <w:t xml:space="preserve"> </w:t>
      </w:r>
      <w:r w:rsidRPr="00DF43B6">
        <w:rPr>
          <w:rFonts w:ascii="Times New Roman" w:hAnsi="Times New Roman" w:cs="Times New Roman"/>
          <w:sz w:val="28"/>
          <w:szCs w:val="28"/>
        </w:rPr>
        <w:t>собственности, а также за неисполнение либо ненадлежащее исполнение возложенных на них</w:t>
      </w:r>
      <w:r w:rsidR="00D47013" w:rsidRPr="00DF43B6">
        <w:rPr>
          <w:rFonts w:ascii="Times New Roman" w:hAnsi="Times New Roman" w:cs="Times New Roman"/>
          <w:sz w:val="28"/>
          <w:szCs w:val="28"/>
        </w:rPr>
        <w:t xml:space="preserve"> </w:t>
      </w:r>
      <w:r w:rsidRPr="00DF43B6">
        <w:rPr>
          <w:rFonts w:ascii="Times New Roman" w:hAnsi="Times New Roman" w:cs="Times New Roman"/>
          <w:sz w:val="28"/>
          <w:szCs w:val="28"/>
        </w:rPr>
        <w:t>обязанностей несут ответственность в соответствии с действующим законодательством.</w:t>
      </w:r>
      <w:r w:rsidRPr="00DF43B6">
        <w:rPr>
          <w:rFonts w:ascii="Times New Roman" w:hAnsi="Times New Roman" w:cs="Times New Roman"/>
          <w:sz w:val="28"/>
          <w:szCs w:val="28"/>
        </w:rPr>
        <w:br/>
        <w:t>16.2. Руководители муниципальных унитарных предприятий и муниципальных учреждений</w:t>
      </w:r>
      <w:r w:rsidR="00D47013" w:rsidRPr="00DF43B6">
        <w:rPr>
          <w:rFonts w:ascii="Times New Roman" w:hAnsi="Times New Roman" w:cs="Times New Roman"/>
          <w:sz w:val="28"/>
          <w:szCs w:val="28"/>
        </w:rPr>
        <w:t xml:space="preserve"> </w:t>
      </w:r>
      <w:r w:rsidRPr="00DF43B6">
        <w:rPr>
          <w:rFonts w:ascii="Times New Roman" w:hAnsi="Times New Roman" w:cs="Times New Roman"/>
          <w:sz w:val="28"/>
          <w:szCs w:val="28"/>
        </w:rPr>
        <w:t>несут персональную ответственность за сохранность и эффективность использования имущества,</w:t>
      </w:r>
      <w:r w:rsidR="00D47013" w:rsidRPr="00DF43B6">
        <w:rPr>
          <w:rFonts w:ascii="Times New Roman" w:hAnsi="Times New Roman" w:cs="Times New Roman"/>
          <w:sz w:val="28"/>
          <w:szCs w:val="28"/>
        </w:rPr>
        <w:t xml:space="preserve"> </w:t>
      </w:r>
      <w:r w:rsidRPr="00DF43B6">
        <w:rPr>
          <w:rFonts w:ascii="Times New Roman" w:hAnsi="Times New Roman" w:cs="Times New Roman"/>
          <w:sz w:val="28"/>
          <w:szCs w:val="28"/>
        </w:rPr>
        <w:t>закрепленного на праве хозяйственного ведения или оперативного управления, в соответствии с</w:t>
      </w:r>
      <w:r w:rsidRPr="00DF43B6">
        <w:rPr>
          <w:rFonts w:ascii="Times New Roman" w:hAnsi="Times New Roman" w:cs="Times New Roman"/>
          <w:sz w:val="28"/>
          <w:szCs w:val="28"/>
        </w:rPr>
        <w:br/>
        <w:t>действующим законодательством, договором о закреплении имущества и трудовым договором</w:t>
      </w:r>
      <w:r w:rsidR="00D47013" w:rsidRPr="00DF43B6">
        <w:rPr>
          <w:rFonts w:ascii="Times New Roman" w:hAnsi="Times New Roman" w:cs="Times New Roman"/>
          <w:sz w:val="28"/>
          <w:szCs w:val="28"/>
        </w:rPr>
        <w:t xml:space="preserve"> </w:t>
      </w:r>
      <w:r w:rsidRPr="00DF43B6">
        <w:rPr>
          <w:rFonts w:ascii="Times New Roman" w:hAnsi="Times New Roman" w:cs="Times New Roman"/>
          <w:sz w:val="28"/>
          <w:szCs w:val="28"/>
        </w:rPr>
        <w:t>(контрактом).</w:t>
      </w:r>
    </w:p>
    <w:p w:rsidR="00D47013" w:rsidRPr="00DF43B6" w:rsidRDefault="000D2FDF" w:rsidP="00D47013">
      <w:pPr>
        <w:spacing w:after="0" w:line="240" w:lineRule="auto"/>
        <w:jc w:val="center"/>
        <w:rPr>
          <w:rFonts w:ascii="Times New Roman" w:hAnsi="Times New Roman" w:cs="Times New Roman"/>
          <w:b/>
          <w:bCs/>
          <w:sz w:val="28"/>
          <w:szCs w:val="28"/>
        </w:rPr>
      </w:pPr>
      <w:r w:rsidRPr="00DF43B6">
        <w:rPr>
          <w:rFonts w:ascii="Times New Roman" w:hAnsi="Times New Roman" w:cs="Times New Roman"/>
          <w:sz w:val="28"/>
          <w:szCs w:val="28"/>
        </w:rPr>
        <w:br/>
      </w:r>
      <w:r w:rsidRPr="00DF43B6">
        <w:rPr>
          <w:rFonts w:ascii="Times New Roman" w:hAnsi="Times New Roman" w:cs="Times New Roman"/>
          <w:b/>
          <w:bCs/>
          <w:sz w:val="28"/>
          <w:szCs w:val="28"/>
        </w:rPr>
        <w:t>17. Заключительные положения</w:t>
      </w:r>
    </w:p>
    <w:p w:rsidR="00D47013" w:rsidRPr="00DF43B6" w:rsidRDefault="000D2FDF" w:rsidP="008877D0">
      <w:pPr>
        <w:spacing w:after="0" w:line="240" w:lineRule="auto"/>
        <w:jc w:val="both"/>
        <w:rPr>
          <w:rFonts w:ascii="Times New Roman" w:hAnsi="Times New Roman" w:cs="Times New Roman"/>
          <w:sz w:val="28"/>
          <w:szCs w:val="28"/>
        </w:rPr>
      </w:pPr>
      <w:r w:rsidRPr="00DF43B6">
        <w:rPr>
          <w:rFonts w:ascii="Times New Roman" w:hAnsi="Times New Roman" w:cs="Times New Roman"/>
          <w:b/>
          <w:bCs/>
          <w:sz w:val="28"/>
          <w:szCs w:val="28"/>
        </w:rPr>
        <w:br/>
      </w:r>
      <w:r w:rsidRPr="00DF43B6">
        <w:rPr>
          <w:rFonts w:ascii="Times New Roman" w:hAnsi="Times New Roman" w:cs="Times New Roman"/>
          <w:sz w:val="28"/>
          <w:szCs w:val="28"/>
        </w:rPr>
        <w:t>17.1. Дополнения и изменения в настоящее Положение вносятся на основании решения</w:t>
      </w:r>
      <w:r w:rsidR="00D47013" w:rsidRPr="00DF43B6">
        <w:rPr>
          <w:rFonts w:ascii="Times New Roman" w:hAnsi="Times New Roman" w:cs="Times New Roman"/>
          <w:sz w:val="28"/>
          <w:szCs w:val="28"/>
        </w:rPr>
        <w:t xml:space="preserve"> Бердянского городского Совета депутатов</w:t>
      </w:r>
      <w:r w:rsidRPr="00DF43B6">
        <w:rPr>
          <w:rFonts w:ascii="Times New Roman" w:hAnsi="Times New Roman" w:cs="Times New Roman"/>
          <w:sz w:val="28"/>
          <w:szCs w:val="28"/>
        </w:rPr>
        <w:t>.</w:t>
      </w:r>
    </w:p>
    <w:p w:rsidR="000D2FDF" w:rsidRPr="00DF43B6" w:rsidRDefault="000D2FDF" w:rsidP="008877D0">
      <w:pPr>
        <w:spacing w:after="0" w:line="240" w:lineRule="auto"/>
        <w:jc w:val="both"/>
        <w:rPr>
          <w:rFonts w:ascii="Times New Roman" w:hAnsi="Times New Roman" w:cs="Times New Roman"/>
          <w:sz w:val="28"/>
          <w:szCs w:val="28"/>
        </w:rPr>
      </w:pPr>
      <w:r w:rsidRPr="00DF43B6">
        <w:rPr>
          <w:rFonts w:ascii="Times New Roman" w:hAnsi="Times New Roman" w:cs="Times New Roman"/>
          <w:sz w:val="28"/>
          <w:szCs w:val="28"/>
        </w:rPr>
        <w:t>17.2. Если в результате внесения изменений в действующее законодательство настоящее</w:t>
      </w:r>
      <w:r w:rsidR="00D47013" w:rsidRPr="00DF43B6">
        <w:rPr>
          <w:rFonts w:ascii="Times New Roman" w:hAnsi="Times New Roman" w:cs="Times New Roman"/>
          <w:sz w:val="28"/>
          <w:szCs w:val="28"/>
        </w:rPr>
        <w:t xml:space="preserve"> </w:t>
      </w:r>
      <w:r w:rsidRPr="00DF43B6">
        <w:rPr>
          <w:rFonts w:ascii="Times New Roman" w:hAnsi="Times New Roman" w:cs="Times New Roman"/>
          <w:sz w:val="28"/>
          <w:szCs w:val="28"/>
        </w:rPr>
        <w:t>Положение вступает с ним в противоречие, то до внесения изменений в Положение оно действует в</w:t>
      </w:r>
      <w:r w:rsidR="00D47013" w:rsidRPr="00DF43B6">
        <w:rPr>
          <w:rFonts w:ascii="Times New Roman" w:hAnsi="Times New Roman" w:cs="Times New Roman"/>
          <w:sz w:val="28"/>
          <w:szCs w:val="28"/>
        </w:rPr>
        <w:t xml:space="preserve"> </w:t>
      </w:r>
      <w:r w:rsidRPr="00DF43B6">
        <w:rPr>
          <w:rFonts w:ascii="Times New Roman" w:hAnsi="Times New Roman" w:cs="Times New Roman"/>
          <w:sz w:val="28"/>
          <w:szCs w:val="28"/>
        </w:rPr>
        <w:t>части не противоречащей действующему законодательству.</w:t>
      </w:r>
    </w:p>
    <w:sectPr w:rsidR="000D2FDF" w:rsidRPr="00DF43B6" w:rsidSect="00953C60">
      <w:head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F44" w:rsidRDefault="00212F44" w:rsidP="00784166">
      <w:pPr>
        <w:spacing w:after="0" w:line="240" w:lineRule="auto"/>
      </w:pPr>
      <w:r>
        <w:separator/>
      </w:r>
    </w:p>
  </w:endnote>
  <w:endnote w:type="continuationSeparator" w:id="0">
    <w:p w:rsidR="00212F44" w:rsidRDefault="00212F44" w:rsidP="00784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F44" w:rsidRDefault="00212F44" w:rsidP="00784166">
      <w:pPr>
        <w:spacing w:after="0" w:line="240" w:lineRule="auto"/>
      </w:pPr>
      <w:r>
        <w:separator/>
      </w:r>
    </w:p>
  </w:footnote>
  <w:footnote w:type="continuationSeparator" w:id="0">
    <w:p w:rsidR="00212F44" w:rsidRDefault="00212F44" w:rsidP="007841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166" w:rsidRPr="00784166" w:rsidRDefault="00B00BBE">
    <w:pPr>
      <w:pStyle w:val="a7"/>
      <w:rPr>
        <w:rFonts w:ascii="Times New Roman" w:hAnsi="Times New Roman" w:cs="Times New Roman"/>
        <w:sz w:val="28"/>
        <w:szCs w:val="28"/>
      </w:rPr>
    </w:pPr>
    <w:r>
      <w:rPr>
        <w:rFonts w:ascii="Times New Roman" w:hAnsi="Times New Roman" w:cs="Times New Roman"/>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42F02"/>
    <w:multiLevelType w:val="multilevel"/>
    <w:tmpl w:val="2430BFFC"/>
    <w:lvl w:ilvl="0">
      <w:start w:val="1"/>
      <w:numFmt w:val="decimal"/>
      <w:lvlText w:val="%1."/>
      <w:lvlJc w:val="left"/>
      <w:pPr>
        <w:ind w:left="450" w:hanging="45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288D5DC3"/>
    <w:multiLevelType w:val="multilevel"/>
    <w:tmpl w:val="AEB62CDA"/>
    <w:lvl w:ilvl="0">
      <w:start w:val="1"/>
      <w:numFmt w:val="decimal"/>
      <w:lvlText w:val="%1."/>
      <w:lvlJc w:val="left"/>
      <w:pPr>
        <w:ind w:left="720" w:hanging="360"/>
      </w:pPr>
      <w:rPr>
        <w:rFonts w:hint="default"/>
        <w:b w:val="0"/>
      </w:rPr>
    </w:lvl>
    <w:lvl w:ilvl="1">
      <w:start w:val="1"/>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3C1375CE"/>
    <w:multiLevelType w:val="multilevel"/>
    <w:tmpl w:val="A3A44F4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FDF"/>
    <w:rsid w:val="000029E4"/>
    <w:rsid w:val="00035A69"/>
    <w:rsid w:val="00047B62"/>
    <w:rsid w:val="00053A28"/>
    <w:rsid w:val="000D142B"/>
    <w:rsid w:val="000D2FDF"/>
    <w:rsid w:val="001230AD"/>
    <w:rsid w:val="0013699B"/>
    <w:rsid w:val="00144C26"/>
    <w:rsid w:val="00186A68"/>
    <w:rsid w:val="001E4BE0"/>
    <w:rsid w:val="00212F44"/>
    <w:rsid w:val="00220B97"/>
    <w:rsid w:val="00242ADA"/>
    <w:rsid w:val="002936E5"/>
    <w:rsid w:val="00295653"/>
    <w:rsid w:val="002D225D"/>
    <w:rsid w:val="004139B9"/>
    <w:rsid w:val="00463AAF"/>
    <w:rsid w:val="005429D3"/>
    <w:rsid w:val="00583248"/>
    <w:rsid w:val="00595EED"/>
    <w:rsid w:val="005D4836"/>
    <w:rsid w:val="00677115"/>
    <w:rsid w:val="00692D5A"/>
    <w:rsid w:val="006D3E65"/>
    <w:rsid w:val="00777CE8"/>
    <w:rsid w:val="00784166"/>
    <w:rsid w:val="00784F18"/>
    <w:rsid w:val="007A0891"/>
    <w:rsid w:val="008721B6"/>
    <w:rsid w:val="008725A3"/>
    <w:rsid w:val="008877D0"/>
    <w:rsid w:val="00953C60"/>
    <w:rsid w:val="00A13472"/>
    <w:rsid w:val="00A1427D"/>
    <w:rsid w:val="00A340A4"/>
    <w:rsid w:val="00A74BB1"/>
    <w:rsid w:val="00AB36C2"/>
    <w:rsid w:val="00AC1344"/>
    <w:rsid w:val="00B00BBE"/>
    <w:rsid w:val="00B12B3F"/>
    <w:rsid w:val="00B32281"/>
    <w:rsid w:val="00B46A5F"/>
    <w:rsid w:val="00B8165D"/>
    <w:rsid w:val="00C87D4A"/>
    <w:rsid w:val="00CA3F7A"/>
    <w:rsid w:val="00CD108B"/>
    <w:rsid w:val="00CD4C08"/>
    <w:rsid w:val="00D10E30"/>
    <w:rsid w:val="00D47013"/>
    <w:rsid w:val="00D66C1B"/>
    <w:rsid w:val="00DF43B6"/>
    <w:rsid w:val="00E24F7F"/>
    <w:rsid w:val="00E3507A"/>
    <w:rsid w:val="00E54E46"/>
    <w:rsid w:val="00E70F2C"/>
    <w:rsid w:val="00EC199D"/>
    <w:rsid w:val="00F02251"/>
    <w:rsid w:val="00F22407"/>
    <w:rsid w:val="00F54CA7"/>
    <w:rsid w:val="00FE2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13FBA7-294F-44AD-B61B-C789F1C09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0D2FDF"/>
    <w:rPr>
      <w:rFonts w:ascii="Times New Roman CYR" w:hAnsi="Times New Roman CYR" w:hint="default"/>
      <w:b/>
      <w:bCs/>
      <w:i w:val="0"/>
      <w:iCs w:val="0"/>
      <w:color w:val="26282F"/>
      <w:sz w:val="24"/>
      <w:szCs w:val="24"/>
    </w:rPr>
  </w:style>
  <w:style w:type="character" w:customStyle="1" w:styleId="fontstyle21">
    <w:name w:val="fontstyle21"/>
    <w:basedOn w:val="a0"/>
    <w:rsid w:val="000D2FDF"/>
    <w:rPr>
      <w:rFonts w:ascii="Times New Roman CYR" w:hAnsi="Times New Roman CYR" w:hint="default"/>
      <w:b w:val="0"/>
      <w:bCs w:val="0"/>
      <w:i w:val="0"/>
      <w:iCs w:val="0"/>
      <w:color w:val="000000"/>
      <w:sz w:val="24"/>
      <w:szCs w:val="24"/>
    </w:rPr>
  </w:style>
  <w:style w:type="paragraph" w:customStyle="1" w:styleId="ConsPlusNormal">
    <w:name w:val="ConsPlusNormal"/>
    <w:rsid w:val="00953C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53C60"/>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953C60"/>
    <w:pPr>
      <w:spacing w:after="0" w:line="240" w:lineRule="auto"/>
      <w:jc w:val="both"/>
    </w:pPr>
    <w:rPr>
      <w:rFonts w:ascii="Times New Roman" w:hAnsi="Times New Roman" w:cs="Times New Roman"/>
      <w:kern w:val="2"/>
      <w:sz w:val="28"/>
      <w:szCs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53C60"/>
    <w:pPr>
      <w:ind w:left="720"/>
      <w:contextualSpacing/>
    </w:pPr>
  </w:style>
  <w:style w:type="paragraph" w:styleId="a5">
    <w:name w:val="Balloon Text"/>
    <w:basedOn w:val="a"/>
    <w:link w:val="a6"/>
    <w:uiPriority w:val="99"/>
    <w:semiHidden/>
    <w:unhideWhenUsed/>
    <w:rsid w:val="00B12B3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12B3F"/>
    <w:rPr>
      <w:rFonts w:ascii="Segoe UI" w:hAnsi="Segoe UI" w:cs="Segoe UI"/>
      <w:sz w:val="18"/>
      <w:szCs w:val="18"/>
    </w:rPr>
  </w:style>
  <w:style w:type="character" w:customStyle="1" w:styleId="2">
    <w:name w:val="Колонтитул (2)_"/>
    <w:basedOn w:val="a0"/>
    <w:link w:val="20"/>
    <w:rsid w:val="00047B62"/>
    <w:rPr>
      <w:rFonts w:ascii="Times New Roman" w:eastAsia="Times New Roman" w:hAnsi="Times New Roman" w:cs="Times New Roman"/>
      <w:sz w:val="20"/>
      <w:szCs w:val="20"/>
    </w:rPr>
  </w:style>
  <w:style w:type="paragraph" w:customStyle="1" w:styleId="20">
    <w:name w:val="Колонтитул (2)"/>
    <w:basedOn w:val="a"/>
    <w:link w:val="2"/>
    <w:rsid w:val="00047B62"/>
    <w:pPr>
      <w:widowControl w:val="0"/>
      <w:spacing w:after="0" w:line="240" w:lineRule="auto"/>
    </w:pPr>
    <w:rPr>
      <w:rFonts w:ascii="Times New Roman" w:eastAsia="Times New Roman" w:hAnsi="Times New Roman" w:cs="Times New Roman"/>
      <w:sz w:val="20"/>
      <w:szCs w:val="20"/>
    </w:rPr>
  </w:style>
  <w:style w:type="paragraph" w:styleId="a7">
    <w:name w:val="header"/>
    <w:basedOn w:val="a"/>
    <w:link w:val="a8"/>
    <w:uiPriority w:val="99"/>
    <w:unhideWhenUsed/>
    <w:rsid w:val="0078416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84166"/>
  </w:style>
  <w:style w:type="paragraph" w:styleId="a9">
    <w:name w:val="footer"/>
    <w:basedOn w:val="a"/>
    <w:link w:val="aa"/>
    <w:uiPriority w:val="99"/>
    <w:unhideWhenUsed/>
    <w:rsid w:val="0078416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84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138166">
      <w:bodyDiv w:val="1"/>
      <w:marLeft w:val="0"/>
      <w:marRight w:val="0"/>
      <w:marTop w:val="0"/>
      <w:marBottom w:val="0"/>
      <w:divBdr>
        <w:top w:val="none" w:sz="0" w:space="0" w:color="auto"/>
        <w:left w:val="none" w:sz="0" w:space="0" w:color="auto"/>
        <w:bottom w:val="none" w:sz="0" w:space="0" w:color="auto"/>
        <w:right w:val="none" w:sz="0" w:space="0" w:color="auto"/>
      </w:divBdr>
    </w:div>
    <w:div w:id="178168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28</Pages>
  <Words>10328</Words>
  <Characters>58872</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Priemnaya</cp:lastModifiedBy>
  <cp:revision>12</cp:revision>
  <cp:lastPrinted>2023-10-17T10:33:00Z</cp:lastPrinted>
  <dcterms:created xsi:type="dcterms:W3CDTF">2023-10-25T18:07:00Z</dcterms:created>
  <dcterms:modified xsi:type="dcterms:W3CDTF">2023-10-30T14:44:00Z</dcterms:modified>
</cp:coreProperties>
</file>